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2" w:rsidRPr="00605CA2" w:rsidRDefault="00605CA2" w:rsidP="00605CA2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5CA2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дошкольное  образовательное учреждение</w:t>
      </w:r>
    </w:p>
    <w:p w:rsidR="00605CA2" w:rsidRPr="00605CA2" w:rsidRDefault="00605CA2" w:rsidP="00605CA2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605CA2">
        <w:rPr>
          <w:rFonts w:ascii="Times New Roman" w:eastAsia="Calibri" w:hAnsi="Times New Roman" w:cs="Times New Roman"/>
          <w:sz w:val="28"/>
          <w:szCs w:val="28"/>
          <w:lang w:eastAsia="ar-SA"/>
        </w:rPr>
        <w:t>Курагинский</w:t>
      </w:r>
      <w:proofErr w:type="spellEnd"/>
      <w:r w:rsidRPr="00605C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детский сад №15</w:t>
      </w:r>
    </w:p>
    <w:p w:rsidR="00605CA2" w:rsidRPr="00605CA2" w:rsidRDefault="00605CA2" w:rsidP="00605CA2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5CA2" w:rsidRPr="00605CA2" w:rsidRDefault="00605CA2" w:rsidP="00605CA2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40"/>
      </w:tblGrid>
      <w:tr w:rsidR="00605CA2" w:rsidRPr="00605CA2" w:rsidTr="004C1FE1">
        <w:tc>
          <w:tcPr>
            <w:tcW w:w="4960" w:type="dxa"/>
            <w:shd w:val="clear" w:color="auto" w:fill="auto"/>
          </w:tcPr>
          <w:p w:rsidR="00605CA2" w:rsidRPr="00605CA2" w:rsidRDefault="00605CA2" w:rsidP="00605C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Принято:</w:t>
            </w:r>
          </w:p>
        </w:tc>
        <w:tc>
          <w:tcPr>
            <w:tcW w:w="4940" w:type="dxa"/>
            <w:shd w:val="clear" w:color="auto" w:fill="auto"/>
          </w:tcPr>
          <w:p w:rsidR="00605CA2" w:rsidRPr="00605CA2" w:rsidRDefault="00605CA2" w:rsidP="00605CA2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05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Утверждено:</w:t>
            </w:r>
          </w:p>
        </w:tc>
      </w:tr>
      <w:tr w:rsidR="00605CA2" w:rsidRPr="00605CA2" w:rsidTr="004C1FE1">
        <w:tc>
          <w:tcPr>
            <w:tcW w:w="4960" w:type="dxa"/>
            <w:shd w:val="clear" w:color="auto" w:fill="auto"/>
          </w:tcPr>
          <w:p w:rsidR="00605CA2" w:rsidRPr="00605CA2" w:rsidRDefault="00605CA2" w:rsidP="00605C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заседании педагогического совета</w:t>
            </w:r>
          </w:p>
          <w:p w:rsidR="00605CA2" w:rsidRPr="00605CA2" w:rsidRDefault="00605CA2" w:rsidP="00605C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№___________ от_____________2020 года</w:t>
            </w:r>
          </w:p>
        </w:tc>
        <w:tc>
          <w:tcPr>
            <w:tcW w:w="4940" w:type="dxa"/>
            <w:shd w:val="clear" w:color="auto" w:fill="auto"/>
          </w:tcPr>
          <w:p w:rsidR="00605CA2" w:rsidRPr="00605CA2" w:rsidRDefault="00605CA2" w:rsidP="00605CA2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Заведующая МБДОУ </w:t>
            </w:r>
            <w:proofErr w:type="spellStart"/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Курагинский</w:t>
            </w:r>
            <w:proofErr w:type="spellEnd"/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детский сад № 15</w:t>
            </w:r>
          </w:p>
          <w:p w:rsidR="00605CA2" w:rsidRPr="00605CA2" w:rsidRDefault="00605CA2" w:rsidP="00605CA2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_________Я.М. </w:t>
            </w:r>
            <w:proofErr w:type="spellStart"/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Зельч</w:t>
            </w:r>
            <w:proofErr w:type="spellEnd"/>
          </w:p>
          <w:p w:rsidR="00605CA2" w:rsidRPr="00605CA2" w:rsidRDefault="00605CA2" w:rsidP="00605CA2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№ _____ от _______ 202</w:t>
            </w:r>
            <w:r w:rsidRPr="00605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Pr="00605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  <w:p w:rsidR="00605CA2" w:rsidRPr="00605CA2" w:rsidRDefault="00605CA2" w:rsidP="00605CA2">
            <w:pPr>
              <w:suppressAutoHyphens/>
              <w:spacing w:before="100" w:after="100"/>
              <w:jc w:val="right"/>
              <w:rPr>
                <w:rFonts w:ascii="Calibri" w:eastAsia="Calibri" w:hAnsi="Calibri" w:cs="Times New Roman"/>
                <w:lang w:eastAsia="ar-SA"/>
              </w:rPr>
            </w:pPr>
            <w:r w:rsidRPr="00605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605CA2" w:rsidRPr="00605CA2" w:rsidRDefault="00605CA2" w:rsidP="00605CA2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605CA2" w:rsidRPr="00605CA2" w:rsidRDefault="00605CA2" w:rsidP="00605CA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                                                                                      </w:t>
      </w:r>
    </w:p>
    <w:p w:rsidR="00605CA2" w:rsidRPr="00605CA2" w:rsidRDefault="00605CA2" w:rsidP="00605CA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                         </w:t>
      </w:r>
    </w:p>
    <w:p w:rsidR="00605CA2" w:rsidRPr="00605CA2" w:rsidRDefault="00605CA2" w:rsidP="00605CA2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605CA2" w:rsidRPr="00605CA2" w:rsidRDefault="00605CA2" w:rsidP="00605CA2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ar-SA"/>
        </w:rPr>
      </w:pPr>
      <w:r w:rsidRPr="00605CA2">
        <w:rPr>
          <w:rFonts w:ascii="Times New Roman" w:eastAsia="Times New Roman" w:hAnsi="Times New Roman" w:cs="Times New Roman"/>
          <w:sz w:val="36"/>
          <w:szCs w:val="36"/>
          <w:lang w:eastAsia="ar-SA"/>
        </w:rPr>
        <w:t> </w:t>
      </w:r>
      <w:r w:rsidRPr="00605CA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РАБОЧАЯ  ПРОГРАММА</w:t>
      </w:r>
    </w:p>
    <w:p w:rsidR="00605CA2" w:rsidRPr="00605CA2" w:rsidRDefault="00605CA2" w:rsidP="00605CA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ar-SA"/>
        </w:rPr>
        <w:t>Второй младшей группы</w:t>
      </w:r>
      <w:r w:rsidRPr="00605CA2">
        <w:rPr>
          <w:rFonts w:ascii="Times New Roman" w:eastAsia="Calibri" w:hAnsi="Times New Roman" w:cs="Times New Roman"/>
          <w:color w:val="000000"/>
          <w:sz w:val="36"/>
          <w:szCs w:val="36"/>
          <w:lang w:eastAsia="ar-SA"/>
        </w:rPr>
        <w:t xml:space="preserve">  общеразвивающей </w:t>
      </w:r>
      <w:r w:rsidRPr="00605CA2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направленности  </w:t>
      </w:r>
      <w:r w:rsidRPr="00605CA2">
        <w:rPr>
          <w:rFonts w:ascii="Times New Roman" w:eastAsia="Calibri" w:hAnsi="Times New Roman" w:cs="Times New Roman"/>
          <w:color w:val="000000"/>
          <w:sz w:val="36"/>
          <w:szCs w:val="36"/>
          <w:lang w:eastAsia="ar-SA"/>
        </w:rPr>
        <w:t>«Вишенки</w:t>
      </w:r>
      <w:r w:rsidRPr="00605CA2">
        <w:rPr>
          <w:rFonts w:ascii="Times New Roman" w:eastAsia="Calibri" w:hAnsi="Times New Roman" w:cs="Times New Roman"/>
          <w:sz w:val="36"/>
          <w:szCs w:val="36"/>
          <w:lang w:eastAsia="ar-SA"/>
        </w:rPr>
        <w:t>»</w:t>
      </w:r>
    </w:p>
    <w:p w:rsidR="00605CA2" w:rsidRPr="00605CA2" w:rsidRDefault="00926412" w:rsidP="00605CA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на 2020-2021</w:t>
      </w:r>
      <w:bookmarkStart w:id="0" w:name="_GoBack"/>
      <w:bookmarkEnd w:id="0"/>
      <w:r w:rsidR="00605CA2" w:rsidRPr="00605CA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учебный год</w:t>
      </w:r>
    </w:p>
    <w:p w:rsidR="00605CA2" w:rsidRPr="00605CA2" w:rsidRDefault="00605CA2" w:rsidP="00605CA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605CA2" w:rsidRPr="00605CA2" w:rsidRDefault="00605CA2" w:rsidP="00605CA2">
      <w:pPr>
        <w:widowControl w:val="0"/>
        <w:suppressAutoHyphens/>
        <w:spacing w:after="0" w:line="100" w:lineRule="atLeast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05CA2" w:rsidRPr="00605CA2" w:rsidRDefault="00605CA2" w:rsidP="00605CA2">
      <w:pPr>
        <w:widowControl w:val="0"/>
        <w:suppressAutoHyphens/>
        <w:spacing w:after="0" w:line="100" w:lineRule="atLeast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Разработали:</w:t>
      </w: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Ткачева Лидия Геннадьевна, воспитатель</w:t>
      </w: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Казанцева Лия Давидовна, воспитатель</w:t>
      </w: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605CA2" w:rsidRPr="00605CA2" w:rsidRDefault="00605CA2" w:rsidP="00605CA2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5CA2" w:rsidRPr="00605CA2" w:rsidRDefault="00605CA2" w:rsidP="00605CA2">
      <w:pPr>
        <w:tabs>
          <w:tab w:val="left" w:pos="5325"/>
        </w:tabs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05CA2" w:rsidRPr="00605CA2" w:rsidRDefault="00605CA2" w:rsidP="00605CA2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CA2" w:rsidRPr="00605CA2" w:rsidRDefault="00605CA2" w:rsidP="00605CA2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CA2" w:rsidRDefault="00605CA2" w:rsidP="00605CA2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>. Курагино,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60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605CA2" w:rsidRPr="00605CA2" w:rsidRDefault="00605CA2" w:rsidP="00605CA2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C1C" w:rsidRPr="009E5484" w:rsidRDefault="00920C1C" w:rsidP="009E5484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E5484">
        <w:rPr>
          <w:rFonts w:cs="Times New Roman"/>
          <w:b/>
          <w:sz w:val="28"/>
          <w:szCs w:val="28"/>
        </w:rPr>
        <w:lastRenderedPageBreak/>
        <w:t>СОДЕРЖАНИЕ</w:t>
      </w:r>
    </w:p>
    <w:p w:rsidR="000E3D95" w:rsidRPr="009E5484" w:rsidRDefault="00F34007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1.</w:t>
      </w:r>
      <w:r w:rsidR="000E3D95" w:rsidRPr="009E5484">
        <w:rPr>
          <w:rFonts w:cs="Times New Roman"/>
          <w:sz w:val="28"/>
          <w:szCs w:val="28"/>
        </w:rPr>
        <w:t xml:space="preserve"> Целевой раздел</w:t>
      </w:r>
    </w:p>
    <w:p w:rsidR="00F34007" w:rsidRPr="009E5484" w:rsidRDefault="000E3D95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1.</w:t>
      </w:r>
      <w:r w:rsidR="00F34007" w:rsidRPr="009E5484">
        <w:rPr>
          <w:rFonts w:cs="Times New Roman"/>
          <w:sz w:val="28"/>
          <w:szCs w:val="28"/>
        </w:rPr>
        <w:t>1.</w:t>
      </w:r>
      <w:r w:rsidR="00ED3A95" w:rsidRPr="009E5484">
        <w:rPr>
          <w:rFonts w:cs="Times New Roman"/>
          <w:sz w:val="28"/>
          <w:szCs w:val="28"/>
        </w:rPr>
        <w:t>Пояснительная записка</w:t>
      </w:r>
    </w:p>
    <w:p w:rsidR="00F34007" w:rsidRPr="009E5484" w:rsidRDefault="00ED3A95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Основания разработки программы</w:t>
      </w:r>
    </w:p>
    <w:p w:rsidR="00ED3A95" w:rsidRPr="009E5484" w:rsidRDefault="000E3D95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 xml:space="preserve">1.2. </w:t>
      </w:r>
      <w:r w:rsidR="00ED3A95" w:rsidRPr="009E5484">
        <w:rPr>
          <w:rFonts w:cs="Times New Roman"/>
          <w:sz w:val="28"/>
          <w:szCs w:val="28"/>
        </w:rPr>
        <w:t>Цели  и задачи реализации программы</w:t>
      </w:r>
    </w:p>
    <w:p w:rsidR="00F34007" w:rsidRPr="009E5484" w:rsidRDefault="00F34007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1.3.</w:t>
      </w:r>
      <w:r w:rsidR="00ED3A95" w:rsidRPr="009E5484">
        <w:rPr>
          <w:rFonts w:cs="Times New Roman"/>
          <w:sz w:val="28"/>
          <w:szCs w:val="28"/>
        </w:rPr>
        <w:t>Возрастные особенности детей от 3 до 4 лет</w:t>
      </w:r>
    </w:p>
    <w:p w:rsidR="009819CD" w:rsidRPr="009E5484" w:rsidRDefault="009819CD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1.3.П</w:t>
      </w:r>
      <w:r w:rsidR="00F34007" w:rsidRPr="009E5484">
        <w:rPr>
          <w:rFonts w:cs="Times New Roman"/>
          <w:sz w:val="28"/>
          <w:szCs w:val="28"/>
        </w:rPr>
        <w:t>ланируемые результаты освоения п</w:t>
      </w:r>
      <w:r w:rsidRPr="009E5484">
        <w:rPr>
          <w:rFonts w:cs="Times New Roman"/>
          <w:sz w:val="28"/>
          <w:szCs w:val="28"/>
        </w:rPr>
        <w:t>рограммы</w:t>
      </w:r>
    </w:p>
    <w:p w:rsidR="00F34007" w:rsidRPr="009E5484" w:rsidRDefault="00F34007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2</w:t>
      </w:r>
      <w:r w:rsidR="000E3D95" w:rsidRPr="009E5484">
        <w:rPr>
          <w:rFonts w:cs="Times New Roman"/>
          <w:sz w:val="28"/>
          <w:szCs w:val="28"/>
        </w:rPr>
        <w:t>.</w:t>
      </w:r>
      <w:r w:rsidR="00ED3A95" w:rsidRPr="009E5484">
        <w:rPr>
          <w:rFonts w:cs="Times New Roman"/>
          <w:sz w:val="28"/>
          <w:szCs w:val="28"/>
        </w:rPr>
        <w:t>Содержательный раздел</w:t>
      </w:r>
    </w:p>
    <w:p w:rsidR="00F34007" w:rsidRPr="009E5484" w:rsidRDefault="00F34007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 xml:space="preserve">2.1.Содержание работы по областям </w:t>
      </w:r>
      <w:r w:rsidR="00ED3A95" w:rsidRPr="009E5484">
        <w:rPr>
          <w:rFonts w:cs="Times New Roman"/>
          <w:sz w:val="28"/>
          <w:szCs w:val="28"/>
        </w:rPr>
        <w:t xml:space="preserve"> деятельности взрослых и детей по реализации и освоению программы </w:t>
      </w:r>
    </w:p>
    <w:p w:rsidR="009E5484" w:rsidRPr="009E5484" w:rsidRDefault="00F34007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2.2.Особенности  образовательной деятельности разных видов и культурных практик</w:t>
      </w:r>
    </w:p>
    <w:p w:rsidR="009819CD" w:rsidRPr="009E5484" w:rsidRDefault="00F34007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2.</w:t>
      </w:r>
      <w:r w:rsidR="009E5484" w:rsidRPr="009E5484">
        <w:rPr>
          <w:rFonts w:cs="Times New Roman"/>
          <w:sz w:val="28"/>
          <w:szCs w:val="28"/>
        </w:rPr>
        <w:t>3</w:t>
      </w:r>
      <w:r w:rsidRPr="009E5484">
        <w:rPr>
          <w:rFonts w:cs="Times New Roman"/>
          <w:sz w:val="28"/>
          <w:szCs w:val="28"/>
        </w:rPr>
        <w:t>.</w:t>
      </w:r>
      <w:r w:rsidR="009819CD" w:rsidRPr="009E5484">
        <w:rPr>
          <w:rFonts w:cs="Times New Roman"/>
          <w:sz w:val="28"/>
          <w:szCs w:val="28"/>
        </w:rPr>
        <w:t>Взаимодействие с родителями</w:t>
      </w:r>
    </w:p>
    <w:p w:rsidR="009819CD" w:rsidRPr="009E5484" w:rsidRDefault="009819CD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3.Организациооный раздел.</w:t>
      </w:r>
    </w:p>
    <w:p w:rsidR="009819CD" w:rsidRDefault="009E5484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E5484">
        <w:rPr>
          <w:rFonts w:cs="Times New Roman"/>
          <w:sz w:val="28"/>
          <w:szCs w:val="28"/>
        </w:rPr>
        <w:t>3.1.</w:t>
      </w:r>
      <w:r w:rsidR="009819CD" w:rsidRPr="009E5484">
        <w:rPr>
          <w:rFonts w:cs="Times New Roman"/>
          <w:sz w:val="28"/>
          <w:szCs w:val="28"/>
        </w:rPr>
        <w:t>Организация жизни и воспитания детей</w:t>
      </w:r>
    </w:p>
    <w:p w:rsidR="009E5484" w:rsidRDefault="009E5484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используемой литературы</w:t>
      </w:r>
    </w:p>
    <w:p w:rsidR="009E5484" w:rsidRPr="009E5484" w:rsidRDefault="009E5484" w:rsidP="009E5484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F34007" w:rsidRPr="009E5484" w:rsidRDefault="00F34007" w:rsidP="009E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84" w:rsidRDefault="009E5484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9E5484" w:rsidRDefault="009E5484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6D27F4" w:rsidRPr="009F55CF" w:rsidRDefault="006D27F4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F55CF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6D27F4" w:rsidRPr="009F55CF" w:rsidRDefault="005E202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 xml:space="preserve">           </w:t>
      </w:r>
      <w:r w:rsidR="006D27F4" w:rsidRPr="009F55CF">
        <w:rPr>
          <w:rFonts w:cs="Times New Roman"/>
          <w:sz w:val="28"/>
          <w:szCs w:val="28"/>
          <w:lang w:eastAsia="ru-RU"/>
        </w:rPr>
        <w:t>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Программа ДОУ  построена на основе  общеобразовательной программы дошкольного образования "Успех ", под редакцией   авторского коллектива: Н. В. Федина, канд. </w:t>
      </w:r>
      <w:proofErr w:type="spellStart"/>
      <w:r w:rsidRPr="009F55CF">
        <w:rPr>
          <w:rFonts w:cs="Times New Roman"/>
          <w:sz w:val="28"/>
          <w:szCs w:val="28"/>
        </w:rPr>
        <w:t>пед</w:t>
      </w:r>
      <w:proofErr w:type="spellEnd"/>
      <w:r w:rsidRPr="009F55CF">
        <w:rPr>
          <w:rFonts w:cs="Times New Roman"/>
          <w:sz w:val="28"/>
          <w:szCs w:val="28"/>
        </w:rPr>
        <w:t>. наук</w:t>
      </w:r>
    </w:p>
    <w:p w:rsidR="006D27F4" w:rsidRPr="009F55CF" w:rsidRDefault="005E202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          </w:t>
      </w:r>
      <w:r w:rsidR="006D27F4" w:rsidRPr="009F55CF">
        <w:rPr>
          <w:rFonts w:cs="Times New Roman"/>
          <w:sz w:val="28"/>
          <w:szCs w:val="28"/>
        </w:rPr>
        <w:t>Авторы: Н. О. Березина, канд. мед</w:t>
      </w:r>
      <w:proofErr w:type="gramStart"/>
      <w:r w:rsidR="006D27F4" w:rsidRPr="009F55CF">
        <w:rPr>
          <w:rFonts w:cs="Times New Roman"/>
          <w:sz w:val="28"/>
          <w:szCs w:val="28"/>
        </w:rPr>
        <w:t>.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</w:t>
      </w:r>
      <w:proofErr w:type="gramStart"/>
      <w:r w:rsidR="006D27F4" w:rsidRPr="009F55CF">
        <w:rPr>
          <w:rFonts w:cs="Times New Roman"/>
          <w:sz w:val="28"/>
          <w:szCs w:val="28"/>
        </w:rPr>
        <w:t>н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аук; И. А. </w:t>
      </w:r>
      <w:proofErr w:type="spellStart"/>
      <w:r w:rsidR="006D27F4" w:rsidRPr="009F55CF">
        <w:rPr>
          <w:rFonts w:cs="Times New Roman"/>
          <w:sz w:val="28"/>
          <w:szCs w:val="28"/>
        </w:rPr>
        <w:t>Бурлакова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канд. псих. наук; Е. Н. Герасимова, доктор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наук, А. Г. Гогоберидзе, доктор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</w:t>
      </w:r>
      <w:proofErr w:type="spellStart"/>
      <w:r w:rsidR="006D27F4" w:rsidRPr="009F55CF">
        <w:rPr>
          <w:rFonts w:cs="Times New Roman"/>
          <w:sz w:val="28"/>
          <w:szCs w:val="28"/>
        </w:rPr>
        <w:t>Т.И.Гризик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В. А. </w:t>
      </w:r>
      <w:proofErr w:type="spellStart"/>
      <w:r w:rsidR="006D27F4" w:rsidRPr="009F55CF">
        <w:rPr>
          <w:rFonts w:cs="Times New Roman"/>
          <w:sz w:val="28"/>
          <w:szCs w:val="28"/>
        </w:rPr>
        <w:t>Деркунская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Т. Н. </w:t>
      </w:r>
      <w:proofErr w:type="spellStart"/>
      <w:r w:rsidR="006D27F4" w:rsidRPr="009F55CF">
        <w:rPr>
          <w:rFonts w:cs="Times New Roman"/>
          <w:sz w:val="28"/>
          <w:szCs w:val="28"/>
        </w:rPr>
        <w:t>Доронова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А. А. </w:t>
      </w:r>
      <w:proofErr w:type="spellStart"/>
      <w:r w:rsidR="006D27F4" w:rsidRPr="009F55CF">
        <w:rPr>
          <w:rFonts w:cs="Times New Roman"/>
          <w:sz w:val="28"/>
          <w:szCs w:val="28"/>
        </w:rPr>
        <w:t>Дякина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доктор </w:t>
      </w:r>
      <w:proofErr w:type="spellStart"/>
      <w:r w:rsidR="006D27F4" w:rsidRPr="009F55CF">
        <w:rPr>
          <w:rFonts w:cs="Times New Roman"/>
          <w:sz w:val="28"/>
          <w:szCs w:val="28"/>
        </w:rPr>
        <w:t>филол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И. Н. Евтушенко,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Т.И. Ерофеева,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>. наук; В. Г. Каменская, доктор псих</w:t>
      </w:r>
      <w:proofErr w:type="gramStart"/>
      <w:r w:rsidR="006D27F4" w:rsidRPr="009F55CF">
        <w:rPr>
          <w:rFonts w:cs="Times New Roman"/>
          <w:sz w:val="28"/>
          <w:szCs w:val="28"/>
        </w:rPr>
        <w:t>.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</w:t>
      </w:r>
      <w:proofErr w:type="gramStart"/>
      <w:r w:rsidR="006D27F4" w:rsidRPr="009F55CF">
        <w:rPr>
          <w:rFonts w:cs="Times New Roman"/>
          <w:sz w:val="28"/>
          <w:szCs w:val="28"/>
        </w:rPr>
        <w:t>н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аук, член-корр. РАО; Т. Л. Кузьмишина, канд. псих. наук; Ю. А. Лебедев, доктор филос. наук, </w:t>
      </w:r>
      <w:proofErr w:type="spellStart"/>
      <w:r w:rsidR="006D27F4" w:rsidRPr="009F55CF">
        <w:rPr>
          <w:rFonts w:cs="Times New Roman"/>
          <w:sz w:val="28"/>
          <w:szCs w:val="28"/>
        </w:rPr>
        <w:t>дейст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член РАО; М. Ю. Парамонова; О. Н. </w:t>
      </w:r>
      <w:proofErr w:type="spellStart"/>
      <w:r w:rsidR="006D27F4" w:rsidRPr="009F55CF">
        <w:rPr>
          <w:rFonts w:cs="Times New Roman"/>
          <w:sz w:val="28"/>
          <w:szCs w:val="28"/>
        </w:rPr>
        <w:t>Сомкова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М. И. Степанова, доктор мед. наук; И. В. Сушкова, доктор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Л. В. </w:t>
      </w:r>
      <w:proofErr w:type="spellStart"/>
      <w:r w:rsidR="006D27F4" w:rsidRPr="009F55CF">
        <w:rPr>
          <w:rFonts w:cs="Times New Roman"/>
          <w:sz w:val="28"/>
          <w:szCs w:val="28"/>
        </w:rPr>
        <w:t>Трубайчук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доктор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наук; Н. В. Федина, канд. </w:t>
      </w:r>
      <w:proofErr w:type="spellStart"/>
      <w:r w:rsidR="006D27F4" w:rsidRPr="009F55CF">
        <w:rPr>
          <w:rFonts w:cs="Times New Roman"/>
          <w:sz w:val="28"/>
          <w:szCs w:val="28"/>
        </w:rPr>
        <w:t>пед</w:t>
      </w:r>
      <w:proofErr w:type="spellEnd"/>
      <w:r w:rsidR="006D27F4" w:rsidRPr="009F55CF">
        <w:rPr>
          <w:rFonts w:cs="Times New Roman"/>
          <w:sz w:val="28"/>
          <w:szCs w:val="28"/>
        </w:rPr>
        <w:t>. наук; Л. В. Филиппова, доктор филос. наук</w:t>
      </w:r>
    </w:p>
    <w:p w:rsidR="006D27F4" w:rsidRPr="009F55CF" w:rsidRDefault="005E202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          </w:t>
      </w:r>
      <w:r w:rsidR="006D27F4" w:rsidRPr="009F55CF">
        <w:rPr>
          <w:rFonts w:cs="Times New Roman"/>
          <w:sz w:val="28"/>
          <w:szCs w:val="28"/>
        </w:rPr>
        <w:t xml:space="preserve">Научные руководители: Д. И. </w:t>
      </w:r>
      <w:proofErr w:type="spellStart"/>
      <w:r w:rsidR="006D27F4" w:rsidRPr="009F55CF">
        <w:rPr>
          <w:rFonts w:cs="Times New Roman"/>
          <w:sz w:val="28"/>
          <w:szCs w:val="28"/>
        </w:rPr>
        <w:t>Фельдштейн</w:t>
      </w:r>
      <w:proofErr w:type="spellEnd"/>
      <w:r w:rsidR="006D27F4" w:rsidRPr="009F55CF">
        <w:rPr>
          <w:rFonts w:cs="Times New Roman"/>
          <w:sz w:val="28"/>
          <w:szCs w:val="28"/>
        </w:rPr>
        <w:t>, доктор псих</w:t>
      </w:r>
      <w:proofErr w:type="gramStart"/>
      <w:r w:rsidR="006D27F4" w:rsidRPr="009F55CF">
        <w:rPr>
          <w:rFonts w:cs="Times New Roman"/>
          <w:sz w:val="28"/>
          <w:szCs w:val="28"/>
        </w:rPr>
        <w:t>.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</w:t>
      </w:r>
      <w:proofErr w:type="gramStart"/>
      <w:r w:rsidR="006D27F4" w:rsidRPr="009F55CF">
        <w:rPr>
          <w:rFonts w:cs="Times New Roman"/>
          <w:sz w:val="28"/>
          <w:szCs w:val="28"/>
        </w:rPr>
        <w:t>н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аук, действительный член РАО, А. Г. </w:t>
      </w:r>
      <w:proofErr w:type="spellStart"/>
      <w:r w:rsidR="006D27F4" w:rsidRPr="009F55CF">
        <w:rPr>
          <w:rFonts w:cs="Times New Roman"/>
          <w:sz w:val="28"/>
          <w:szCs w:val="28"/>
        </w:rPr>
        <w:t>Асмолов</w:t>
      </w:r>
      <w:proofErr w:type="spellEnd"/>
      <w:r w:rsidR="006D27F4" w:rsidRPr="009F55CF">
        <w:rPr>
          <w:rFonts w:cs="Times New Roman"/>
          <w:sz w:val="28"/>
          <w:szCs w:val="28"/>
        </w:rPr>
        <w:t>, доктор псих. наук, действительный член РАО</w:t>
      </w:r>
    </w:p>
    <w:p w:rsidR="006D27F4" w:rsidRPr="009F55CF" w:rsidRDefault="005E202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        </w:t>
      </w:r>
      <w:proofErr w:type="gramStart"/>
      <w:r w:rsidR="006D27F4" w:rsidRPr="009F55CF">
        <w:rPr>
          <w:rFonts w:cs="Times New Roman"/>
          <w:sz w:val="28"/>
          <w:szCs w:val="28"/>
        </w:rPr>
        <w:t>Успех: примерная основная общеобразовательная программа дошкольного образования / [Науч. рук.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Д. И. </w:t>
      </w:r>
      <w:proofErr w:type="spellStart"/>
      <w:r w:rsidR="006D27F4" w:rsidRPr="009F55CF">
        <w:rPr>
          <w:rFonts w:cs="Times New Roman"/>
          <w:sz w:val="28"/>
          <w:szCs w:val="28"/>
        </w:rPr>
        <w:t>Фельдштейн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, А. Г. </w:t>
      </w:r>
      <w:proofErr w:type="spellStart"/>
      <w:r w:rsidR="006D27F4" w:rsidRPr="009F55CF">
        <w:rPr>
          <w:rFonts w:cs="Times New Roman"/>
          <w:sz w:val="28"/>
          <w:szCs w:val="28"/>
        </w:rPr>
        <w:t>Асмолов</w:t>
      </w:r>
      <w:proofErr w:type="spellEnd"/>
      <w:r w:rsidR="006D27F4" w:rsidRPr="009F55CF">
        <w:rPr>
          <w:rFonts w:cs="Times New Roman"/>
          <w:sz w:val="28"/>
          <w:szCs w:val="28"/>
        </w:rPr>
        <w:t>; рук</w:t>
      </w:r>
      <w:proofErr w:type="gramStart"/>
      <w:r w:rsidR="006D27F4" w:rsidRPr="009F55CF">
        <w:rPr>
          <w:rFonts w:cs="Times New Roman"/>
          <w:sz w:val="28"/>
          <w:szCs w:val="28"/>
        </w:rPr>
        <w:t>.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</w:t>
      </w:r>
      <w:proofErr w:type="gramStart"/>
      <w:r w:rsidR="006D27F4" w:rsidRPr="009F55CF">
        <w:rPr>
          <w:rFonts w:cs="Times New Roman"/>
          <w:sz w:val="28"/>
          <w:szCs w:val="28"/>
        </w:rPr>
        <w:t>а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вт. </w:t>
      </w:r>
      <w:proofErr w:type="spellStart"/>
      <w:r w:rsidR="006D27F4" w:rsidRPr="009F55CF">
        <w:rPr>
          <w:rFonts w:cs="Times New Roman"/>
          <w:sz w:val="28"/>
          <w:szCs w:val="28"/>
        </w:rPr>
        <w:t>колл</w:t>
      </w:r>
      <w:proofErr w:type="spellEnd"/>
      <w:r w:rsidR="006D27F4" w:rsidRPr="009F55CF">
        <w:rPr>
          <w:rFonts w:cs="Times New Roman"/>
          <w:sz w:val="28"/>
          <w:szCs w:val="28"/>
        </w:rPr>
        <w:t xml:space="preserve">. </w:t>
      </w:r>
      <w:proofErr w:type="gramStart"/>
      <w:r w:rsidR="006D27F4" w:rsidRPr="009F55CF">
        <w:rPr>
          <w:rFonts w:cs="Times New Roman"/>
          <w:sz w:val="28"/>
          <w:szCs w:val="28"/>
        </w:rPr>
        <w:t>Н. В. Федина].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– М.</w:t>
      </w:r>
    </w:p>
    <w:p w:rsidR="006D27F4" w:rsidRPr="009F55CF" w:rsidRDefault="005E202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        </w:t>
      </w:r>
      <w:r w:rsidR="006D27F4" w:rsidRPr="009F55CF">
        <w:rPr>
          <w:rFonts w:cs="Times New Roman"/>
          <w:sz w:val="28"/>
          <w:szCs w:val="28"/>
        </w:rPr>
        <w:t xml:space="preserve"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 объем обязательной части Программы составляет не менее 60% времени, необходимого для ее реализации. Соответственно, объем II </w:t>
      </w:r>
      <w:proofErr w:type="gramStart"/>
      <w:r w:rsidR="006D27F4" w:rsidRPr="009F55CF">
        <w:rPr>
          <w:rFonts w:cs="Times New Roman"/>
          <w:sz w:val="28"/>
          <w:szCs w:val="28"/>
        </w:rPr>
        <w:t>части,  формируемой участниками образовательного процесса составляет</w:t>
      </w:r>
      <w:proofErr w:type="gramEnd"/>
      <w:r w:rsidR="006D27F4" w:rsidRPr="009F55CF">
        <w:rPr>
          <w:rFonts w:cs="Times New Roman"/>
          <w:sz w:val="28"/>
          <w:szCs w:val="28"/>
        </w:rPr>
        <w:t xml:space="preserve"> не более 40% общего объема Программы.</w:t>
      </w:r>
    </w:p>
    <w:p w:rsidR="006D27F4" w:rsidRPr="009F55CF" w:rsidRDefault="005E2024" w:rsidP="00264B8C">
      <w:pPr>
        <w:pStyle w:val="Standard"/>
        <w:shd w:val="clear" w:color="auto" w:fill="FFFFFF"/>
        <w:spacing w:line="360" w:lineRule="auto"/>
        <w:ind w:firstLine="348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lastRenderedPageBreak/>
        <w:t xml:space="preserve">  </w:t>
      </w:r>
      <w:r w:rsidR="006D27F4" w:rsidRPr="009F55CF">
        <w:rPr>
          <w:rFonts w:cs="Times New Roman"/>
          <w:sz w:val="28"/>
          <w:szCs w:val="28"/>
        </w:rPr>
        <w:t>Образовательная  программа ДОУ  обеспечивает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D27F4" w:rsidRPr="009F55CF" w:rsidRDefault="005E202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        </w:t>
      </w:r>
      <w:r w:rsidR="006D27F4" w:rsidRPr="009F55CF">
        <w:rPr>
          <w:rFonts w:cs="Times New Roman"/>
          <w:sz w:val="28"/>
          <w:szCs w:val="28"/>
        </w:rPr>
        <w:t>Программа обеспечивает достижение воспитанниками готовности к школе.</w:t>
      </w:r>
    </w:p>
    <w:p w:rsidR="006D27F4" w:rsidRPr="009F55CF" w:rsidRDefault="006D27F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7F4" w:rsidRPr="009F55CF" w:rsidRDefault="006D27F4" w:rsidP="00247A76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F55CF">
        <w:rPr>
          <w:rFonts w:cs="Times New Roman"/>
          <w:b/>
          <w:sz w:val="28"/>
          <w:szCs w:val="28"/>
        </w:rPr>
        <w:t>Основания разработки программы.</w:t>
      </w:r>
    </w:p>
    <w:p w:rsidR="006D27F4" w:rsidRPr="009F55CF" w:rsidRDefault="006D27F4" w:rsidP="00264B8C">
      <w:pPr>
        <w:pStyle w:val="a3"/>
        <w:spacing w:line="360" w:lineRule="auto"/>
        <w:ind w:left="0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D27F4" w:rsidRPr="009F55CF" w:rsidRDefault="005E2024" w:rsidP="00264B8C">
      <w:pPr>
        <w:pStyle w:val="a3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 xml:space="preserve">         </w:t>
      </w:r>
      <w:r w:rsidR="006D27F4" w:rsidRPr="009F55CF">
        <w:rPr>
          <w:rFonts w:cs="Times New Roman"/>
          <w:sz w:val="28"/>
          <w:szCs w:val="28"/>
        </w:rPr>
        <w:t>Д</w:t>
      </w:r>
      <w:r w:rsidR="006D27F4" w:rsidRPr="009F55CF">
        <w:rPr>
          <w:rFonts w:cs="Times New Roman"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="006D27F4" w:rsidRPr="009F55CF">
        <w:rPr>
          <w:rFonts w:cs="Times New Roman"/>
          <w:sz w:val="28"/>
          <w:szCs w:val="28"/>
        </w:rPr>
        <w:t>:</w:t>
      </w:r>
    </w:p>
    <w:p w:rsidR="006D27F4" w:rsidRPr="009F55CF" w:rsidRDefault="006D27F4" w:rsidP="00264B8C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iCs/>
          <w:sz w:val="28"/>
          <w:szCs w:val="28"/>
        </w:rPr>
        <w:t xml:space="preserve">Федеральным законом от 29 декабря 2012 г. N 273-ФЗ </w:t>
      </w:r>
      <w:r w:rsidRPr="009F55CF">
        <w:rPr>
          <w:rFonts w:cs="Times New Roman"/>
          <w:sz w:val="28"/>
          <w:szCs w:val="28"/>
        </w:rPr>
        <w:t>«Об образовании в Российской Федерации»;</w:t>
      </w:r>
    </w:p>
    <w:p w:rsidR="006D27F4" w:rsidRPr="009F55CF" w:rsidRDefault="006D27F4" w:rsidP="00264B8C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D27F4" w:rsidRPr="009F55CF" w:rsidRDefault="006D27F4" w:rsidP="00264B8C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6D27F4" w:rsidRPr="009F55CF" w:rsidRDefault="006D27F4" w:rsidP="00264B8C">
      <w:pPr>
        <w:pStyle w:val="a3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D27F4" w:rsidRPr="009F55CF" w:rsidRDefault="006D27F4" w:rsidP="00264B8C">
      <w:pPr>
        <w:pStyle w:val="Standard"/>
        <w:shd w:val="clear" w:color="auto" w:fill="FFFFFF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D27F4" w:rsidRPr="009F55CF" w:rsidRDefault="006D27F4" w:rsidP="00264B8C">
      <w:pPr>
        <w:pStyle w:val="a3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Уставом  ДОУ;</w:t>
      </w:r>
    </w:p>
    <w:p w:rsidR="006D27F4" w:rsidRPr="009F55CF" w:rsidRDefault="006D27F4" w:rsidP="00264B8C">
      <w:pPr>
        <w:pStyle w:val="Standard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Образовательной  программой МБДОУ «</w:t>
      </w:r>
      <w:proofErr w:type="spellStart"/>
      <w:r w:rsidRPr="009F55CF">
        <w:rPr>
          <w:rFonts w:cs="Times New Roman"/>
          <w:sz w:val="28"/>
          <w:szCs w:val="28"/>
        </w:rPr>
        <w:t>Курагинский</w:t>
      </w:r>
      <w:proofErr w:type="spellEnd"/>
      <w:r w:rsidRPr="009F55CF">
        <w:rPr>
          <w:rFonts w:cs="Times New Roman"/>
          <w:sz w:val="28"/>
          <w:szCs w:val="28"/>
        </w:rPr>
        <w:t xml:space="preserve"> детский сад № 15»</w:t>
      </w:r>
      <w:r w:rsidRPr="009F55CF">
        <w:rPr>
          <w:rFonts w:cs="Times New Roman"/>
          <w:b/>
          <w:sz w:val="28"/>
          <w:szCs w:val="28"/>
        </w:rPr>
        <w:t>.</w:t>
      </w:r>
    </w:p>
    <w:p w:rsidR="006D27F4" w:rsidRPr="009F55CF" w:rsidRDefault="006D27F4" w:rsidP="00264B8C">
      <w:pPr>
        <w:pStyle w:val="Textbody"/>
        <w:widowControl/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6D27F4" w:rsidRPr="009F55CF" w:rsidRDefault="006D27F4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  <w:r w:rsidRPr="009F55CF">
        <w:rPr>
          <w:rFonts w:cs="Times New Roman"/>
          <w:b/>
          <w:iCs/>
          <w:sz w:val="28"/>
          <w:szCs w:val="28"/>
          <w:lang w:eastAsia="ru-RU"/>
        </w:rPr>
        <w:lastRenderedPageBreak/>
        <w:t>Цели и задачи реализации Рабочей программы</w:t>
      </w:r>
    </w:p>
    <w:p w:rsidR="00901AA4" w:rsidRPr="009F55CF" w:rsidRDefault="00901AA4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b/>
          <w:iCs/>
          <w:sz w:val="28"/>
          <w:szCs w:val="28"/>
          <w:lang w:eastAsia="ru-RU"/>
        </w:rPr>
        <w:t>Целью  Рабочей программы является:</w:t>
      </w:r>
    </w:p>
    <w:p w:rsidR="006D27F4" w:rsidRPr="009F55CF" w:rsidRDefault="006D27F4" w:rsidP="00901AA4">
      <w:pPr>
        <w:pStyle w:val="Standard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</w:t>
      </w:r>
      <w:r w:rsidR="00901AA4" w:rsidRPr="009F55CF">
        <w:rPr>
          <w:rFonts w:cs="Times New Roman"/>
          <w:sz w:val="28"/>
          <w:szCs w:val="28"/>
          <w:lang w:eastAsia="ru-RU"/>
        </w:rPr>
        <w:t xml:space="preserve"> </w:t>
      </w:r>
      <w:r w:rsidRPr="009F55CF">
        <w:rPr>
          <w:rFonts w:cs="Times New Roman"/>
          <w:sz w:val="28"/>
          <w:szCs w:val="28"/>
        </w:rPr>
        <w:t>дошкольного детства, формирование основ базовой культуры личности,</w:t>
      </w:r>
      <w:r w:rsidR="00901AA4" w:rsidRPr="009F55CF">
        <w:rPr>
          <w:rFonts w:cs="Times New Roman"/>
          <w:sz w:val="28"/>
          <w:szCs w:val="28"/>
          <w:lang w:eastAsia="ru-RU"/>
        </w:rPr>
        <w:t xml:space="preserve"> </w:t>
      </w:r>
      <w:r w:rsidRPr="009F55CF">
        <w:rPr>
          <w:rFonts w:cs="Times New Roman"/>
          <w:sz w:val="28"/>
          <w:szCs w:val="28"/>
        </w:rPr>
        <w:t>всестороннее развитие психических и физических качеств в соответствии с</w:t>
      </w:r>
      <w:r w:rsidR="00901AA4" w:rsidRPr="009F55CF">
        <w:rPr>
          <w:rFonts w:cs="Times New Roman"/>
          <w:sz w:val="28"/>
          <w:szCs w:val="28"/>
          <w:lang w:eastAsia="ru-RU"/>
        </w:rPr>
        <w:t xml:space="preserve"> </w:t>
      </w:r>
      <w:r w:rsidRPr="009F55CF">
        <w:rPr>
          <w:rFonts w:cs="Times New Roman"/>
          <w:sz w:val="28"/>
          <w:szCs w:val="28"/>
        </w:rPr>
        <w:t>возрастными и индивидуальными особенностями, подготовка к жизни в</w:t>
      </w:r>
      <w:r w:rsidR="00901AA4" w:rsidRPr="009F55CF">
        <w:rPr>
          <w:rFonts w:cs="Times New Roman"/>
          <w:sz w:val="28"/>
          <w:szCs w:val="28"/>
          <w:lang w:eastAsia="ru-RU"/>
        </w:rPr>
        <w:t xml:space="preserve"> </w:t>
      </w:r>
      <w:r w:rsidRPr="009F55CF">
        <w:rPr>
          <w:rFonts w:cs="Times New Roman"/>
          <w:sz w:val="28"/>
          <w:szCs w:val="28"/>
        </w:rPr>
        <w:t>современном обществе, формирование предпосылок к учебной деятельности,</w:t>
      </w:r>
      <w:r w:rsidR="00901AA4" w:rsidRPr="009F55CF">
        <w:rPr>
          <w:rFonts w:cs="Times New Roman"/>
          <w:sz w:val="28"/>
          <w:szCs w:val="28"/>
          <w:lang w:eastAsia="ru-RU"/>
        </w:rPr>
        <w:t xml:space="preserve"> </w:t>
      </w:r>
      <w:r w:rsidRPr="009F55CF">
        <w:rPr>
          <w:rFonts w:cs="Times New Roman"/>
          <w:sz w:val="28"/>
          <w:szCs w:val="28"/>
        </w:rPr>
        <w:t>обеспечение безопасности жизнедеятельности дошкольника.</w:t>
      </w:r>
    </w:p>
    <w:p w:rsidR="00247A76" w:rsidRPr="009F55CF" w:rsidRDefault="00247A76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  <w:r w:rsidRPr="009F55CF">
        <w:rPr>
          <w:rFonts w:cs="Times New Roman"/>
          <w:b/>
          <w:iCs/>
          <w:sz w:val="28"/>
          <w:szCs w:val="28"/>
          <w:lang w:eastAsia="ru-RU"/>
        </w:rPr>
        <w:t>Исходя из поставленных  целей Рабочей программы, формируются следующие задачи:</w:t>
      </w:r>
    </w:p>
    <w:p w:rsidR="00247A76" w:rsidRPr="009F55CF" w:rsidRDefault="00247A76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·        Обеспечивать психолого-педагогическое сопровождение работы по освоению образовательных областей;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·        Реализовывать формы организации совместной взросло-детской (партнерской деятельности) в ходе  образовательной деятельности,  в самостоятельной деятельности, в режимных моментах, в работе с родителями.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 xml:space="preserve">·        Развивать у детей познавательную активность, познавательные </w:t>
      </w:r>
      <w:r w:rsidRPr="009F55CF">
        <w:rPr>
          <w:rFonts w:cs="Times New Roman"/>
          <w:sz w:val="28"/>
          <w:szCs w:val="28"/>
          <w:lang w:eastAsia="ru-RU"/>
        </w:rPr>
        <w:lastRenderedPageBreak/>
        <w:t>интересы, интеллектуальные способности, самостоятельность и инициативу, стремление к активной деятельности и творчеству.</w:t>
      </w:r>
    </w:p>
    <w:p w:rsidR="006D27F4" w:rsidRPr="009F55CF" w:rsidRDefault="006D27F4" w:rsidP="00264B8C">
      <w:pPr>
        <w:pStyle w:val="Standard"/>
        <w:widowControl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</w:t>
      </w:r>
    </w:p>
    <w:p w:rsidR="006D27F4" w:rsidRPr="009F55CF" w:rsidRDefault="006D27F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7F4" w:rsidRPr="009F55CF" w:rsidRDefault="006D27F4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  <w:r w:rsidRPr="009F55CF">
        <w:rPr>
          <w:rFonts w:cs="Times New Roman"/>
          <w:b/>
          <w:iCs/>
          <w:sz w:val="28"/>
          <w:szCs w:val="28"/>
          <w:lang w:eastAsia="ru-RU"/>
        </w:rPr>
        <w:t>Возрастные особенности развития детей</w:t>
      </w:r>
    </w:p>
    <w:p w:rsidR="006D27F4" w:rsidRPr="009F55CF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6D27F4" w:rsidRPr="009F55CF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6D27F4" w:rsidRPr="009F55CF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6D27F4" w:rsidRPr="009F55CF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6D27F4" w:rsidRPr="009F55CF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6D27F4" w:rsidRPr="009F55CF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6D27F4" w:rsidRPr="009F55CF" w:rsidRDefault="006D27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6D27F4" w:rsidRPr="009F55CF" w:rsidRDefault="006D27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6D27F4" w:rsidRPr="009F55CF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6D27F4" w:rsidRPr="009F55CF" w:rsidRDefault="00247A76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6D27F4" w:rsidRPr="009F55CF" w:rsidRDefault="006D27F4" w:rsidP="0024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4 лет</w:t>
      </w:r>
    </w:p>
    <w:p w:rsidR="00247A76" w:rsidRPr="009F55CF" w:rsidRDefault="00247A76" w:rsidP="00247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— характерная черта </w:t>
      </w:r>
      <w:r w:rsidR="006D27F4" w:rsidRPr="009F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кризиса 3 лет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сопереживать, утешать сверстника, помогать ему, стыдиться своих плохих поступков, хотя, надо отметить, эти чувства неустойчивы. Взаимоотношения, которые ребёнок четвёртого года жизни устанавливает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другими детьми, отличаются нестабильностью и зависят от ситуации.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младшем дошкольном возрасте поведение ребёнка непроизвольно, действия и поступки </w:t>
      </w:r>
      <w:proofErr w:type="spell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</w:t>
      </w:r>
      <w:proofErr w:type="spell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последствия их ребёнок не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представляет, нормально развивающемуся ребенку свойственно ощущение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безопасности,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доверчиво-активное отношение к окружающему. Стремление ребёнка быть независимым от взрослого и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взрослый может провоцировать небезопасные способы поведения.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3—4 лет усваивают некоторые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нормы и правила поведения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определёнными разрешениями и запретами («можно», «нужно», «нельзя»), могут увидеть несоответствие поведения другого ребёнка нормам и правилам поведения. Однако при этом дети выделяют не нарушение самой нормы, а нарушение требований взрослого («Вы сказали, что нельзя драться, а он дерётся»). Характерно, что дети этого возраста не пытаются указать самому ребёнку, что он поступает не по правилам, а обращаются с жалобой к взрослому. Нарушивший же правило ребёнок,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санкций взрослого.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ребёнок начинает осваивать гендерные роли и гендерный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гендерной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принадлежности, аргументирует её по ряду признаков (одежда, предпочтения в играх, игрушках, причёска и т. д.). В этом возрасте дети дифференцируют других людей по полу, возрасту; распознают детей, взрослых, пожилых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по отношению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другого пола.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нормально развивающегося трёхлетнего человека есть все возможности овладения навыками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самообслуживания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самостоятельно есть, одеваться, раздеваться, умываться, пользоваться носовым платком, расчёской, полотенцем, отправлять свои естественные нужды. К концу четвёртого года жизни младший дошкольник овладевает элементарной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культурой поведения во время еды за столом и умывания в туалетной комнате. Подобные навыки основываются на определённом уровне развития двигательной сферы ребёнка, одним из основных компонентов которого является уровень развития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моторной координации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Возраст 3—4 лет также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В этом возрасте у ребёнка при правильно организованном развитии уже должны быть сформированы основные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сенсорные эталоны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знаком с основными цветами (красный, жёлтый, синий, зелёный). Если перед ребёнком выложить карточки разных цветов, то по просьбе взрослого он выберет три-четыре цвета по названию и два-три из них самостоятельно назовёт. Малыш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выбрать формы предметов (круг, овал, квадрат, прямоугольник, треугольник) по образцу, но может ещё путать овал и круг, квадрат и прямоугольник. Ему известны слова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больше, меньше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 двух предметов (палочек, кубиков, мячей и т. п.) он успешно выбирает больший или меньший. Труднее выбрать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или самый меньший из трёх—пяти предметов (более пяти предметов детям трёхлетнего возраста не следует предлагать).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гуляют, и т. п. На основании опыта у них складываются некоторые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пространственные представления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знают, что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рядом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столом стоит стул,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диване лежит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игрушечный мишка,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растёт дерево,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есть гараж,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закатился мяч. Освоение пространства происходит одновременно с развитием речи: ребёнок учится пользоваться словами, обозначающими пространственные отношения (предлоги и наречия).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ребёнок ещё плохо ориентируется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времени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нельзя увидеть, потрогать, поиграть с ним, но дети его чувствуют, вернее, организм ребёнка определённым образом реагирует (в одно время хочется спать, в другое — завтракать, гулять). Дети замечают и соответствие определённых видов деятельности людей, природных изменений частям суток, временам года («Ёлка — это когда зима»).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ребёнка четвёртого года жизни о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явлениях окружающей действительности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обусловлены, с одной стороны, психологическими особенностями возраста, с другой — его непосредственным опытом.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знакомых средствах передвижения (легковая машина, грузовая машина, троллейбус, самолёт, велосипед и т. п.), о некоторых профессиях (врач, шофёр, дворник), праздниках (Новый год, день своего рождения), свойствах воды, снега, песка (снег белый, холодный, вода тёплая и вода холодная, лёд скользкий, твёрдый; из влажного песка можно лепить, делать куличики, а сухой песок рассыпается);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и называет состояния погоды (холодно, тепло, дует ветер, идёт дождь). 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четвёртого года жизни непроизвольно. Однако его устойчивость проявляется по-разному. Обычно малыш может заниматься в течение 10—15 мин, но привлекательное занятие длится достаточно долго, и ребёнок не переключается на что-то ещё и не отвлекается.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ребёнок из пяти — семи специально предложенных ему отдельных слов, обычно запоминает не больше двух-трёх). Положительно и отрицательно окрашенные сигналы и явления запоминаются прочно и надолго.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Мышление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трёхлетнего ребёнка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 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воображение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 д.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ярко выражено стремление к деятельности. Взрослый для ребёнка — носитель определённой общественной функции. Желание ребёнка выполнять такую же функцию приводит к развитию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овладевают способами игровой деятельности — игровыми действиями с игрушками и предметами-заместителями, приобретают первичные умения ролевого поведения. Ребёнок 3—4 лет способен подражать и охотно подражает показываемым ему игровым действиям. Игра ребёнка первой половины четвёртого года жизни — это скорее игра рядом, чем вместе. В играх, возникающих по инициативе детей, отражаются умения, приобретённые в совместных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играх. Сюжеты игр простые, неразвёрнутые, содержащие одн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роли. 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ребёнок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начинает согласовывать свои действия, договариваться в процессе совместных игр, использовать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принимают участие две-три подруги.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3—4 года ребёнок начинает чаще и охотнее вступать в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сверстниками ради участия в общей игре или продуктивной деятельности. Для трёхлетнего ребёнка характерна позиция превосходства над товарищами. Он может в общении с партнёром открыто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негативную оценку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(«Ты не умеешь играть»). Однако ему всё ещё нужны поддержка и внимание взрослого. Оптимальным во взаимоотношениях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является индивидуальное общение.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средством общения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является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двух–трёх предложениях об эмоционально значимых событиях; начинает использовать в речи сложные предложения. В этом возрасте возможны дефекты звукопроизношения. Девочки по многим показателям развития (артикуляция, словарный запас, беглость речи, понимание прочитанного, запоминание увиденного и услышанного) превосходят мальчиков.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3—4 года в ситуации взаимодействия с взрослым продолжает формироваться интерес к книге и литературным персонажам. Круг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чтения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пополняется новыми произведениями, но уже известные тексты по-прежнему вызывают интерес. С помощью взрослых ребёнок называет героев, сопереживает добрым, радуется хорошей концовке. Он с удовольствием вместе 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рассматривает иллюстрации, с помощью наводящих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вопросов высказывается о персонажах и ситуациях, т. е. соотносит картинку и прочитанный текст. Ребёнок начинает «читать» сам, повторяя за взрослым или договаривая отдельные слова, фразы; уже запоминает простые рифмующиеся строки в небольших стихотворениях.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трудовой деятельности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продуктивной деятельности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— трудно догадаться, что изобразил ребёнок. В лепке дети могут создавать изображение путём </w:t>
      </w:r>
      <w:proofErr w:type="spell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Ребёнок может конструировать по образцу лишь элементарные предметные конструкции из двух-трёх частей. </w:t>
      </w:r>
    </w:p>
    <w:p w:rsidR="006D27F4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6D27F4" w:rsidRPr="009F5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Музыкально-художественная деятельность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носит непосредственный и синкретический характер. Восприятие музыкальных образов происходит в синтезе иску</w:t>
      </w:r>
      <w:proofErr w:type="gram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пр</w:t>
      </w:r>
      <w:proofErr w:type="gram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практической деятельности (проиграть сюжет, рассмотреть иллюстрацию и др.). Совершенствуется </w:t>
      </w:r>
      <w:proofErr w:type="spell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звукоразличение</w:t>
      </w:r>
      <w:proofErr w:type="spell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слух: ребёнок дифференцирует звуковые свойства предметов, осваивает звуковые </w:t>
      </w:r>
      <w:proofErr w:type="spellStart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предэталоны</w:t>
      </w:r>
      <w:proofErr w:type="spellEnd"/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(громко — тихо, высоко — низко и пр.). Он может осуществлять элементарный музыкальный анализ (замечает изменения в звучании звуков по высоте, </w:t>
      </w:r>
      <w:r w:rsidR="006D27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громкости, разницу в ритме).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247A76" w:rsidRPr="009F55CF" w:rsidRDefault="00247A76" w:rsidP="0026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939" w:rsidRPr="009F55CF" w:rsidRDefault="00BB6939" w:rsidP="0026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5CF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8E6638" w:rsidRPr="009F55CF" w:rsidRDefault="004050BE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9F55CF">
        <w:rPr>
          <w:rFonts w:cs="Times New Roman"/>
          <w:b/>
          <w:bCs/>
          <w:iCs/>
          <w:sz w:val="28"/>
          <w:szCs w:val="28"/>
          <w:lang w:eastAsia="ru-RU"/>
        </w:rPr>
        <w:t xml:space="preserve"> П</w:t>
      </w:r>
      <w:r w:rsidR="008E6638" w:rsidRPr="009F55CF">
        <w:rPr>
          <w:rFonts w:cs="Times New Roman"/>
          <w:b/>
          <w:bCs/>
          <w:iCs/>
          <w:sz w:val="28"/>
          <w:szCs w:val="28"/>
          <w:lang w:eastAsia="ru-RU"/>
        </w:rPr>
        <w:t>ланируемы</w:t>
      </w:r>
      <w:r w:rsidRPr="009F55CF">
        <w:rPr>
          <w:rFonts w:cs="Times New Roman"/>
          <w:b/>
          <w:bCs/>
          <w:iCs/>
          <w:sz w:val="28"/>
          <w:szCs w:val="28"/>
          <w:lang w:eastAsia="ru-RU"/>
        </w:rPr>
        <w:t>е результаты освоения программы</w:t>
      </w:r>
    </w:p>
    <w:p w:rsidR="00247A76" w:rsidRPr="009F55CF" w:rsidRDefault="00247A76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5E2024" w:rsidRPr="009F55CF" w:rsidRDefault="005E202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8E6638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интересуется окружающи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предметами и активно действу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 ними; эмоционально вовлечён в действия с игрушками и другими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 стремится проявлять на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стойчивость в достижении резуль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своих действий.</w:t>
      </w:r>
    </w:p>
    <w:p w:rsidR="008E6638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</w:t>
      </w:r>
    </w:p>
    <w:p w:rsidR="008E6638" w:rsidRPr="009F55CF" w:rsidRDefault="008E6638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8E6638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включённой в общение; может обращаться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вопросами и просьбами, понимает речь взрослых; знает названия окружающих предметов и игрушек.</w:t>
      </w:r>
    </w:p>
    <w:p w:rsidR="008E6638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которых ребёнок воспроизво</w:t>
      </w:r>
      <w:r w:rsidR="008E6638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действия взрослого.</w:t>
      </w:r>
    </w:p>
    <w:p w:rsidR="00E43DBE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им.</w:t>
      </w:r>
    </w:p>
    <w:p w:rsidR="00E43DBE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картинок, стремится двигаться под музыку; эмоционально откликается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различные произведения культуры и искусства.</w:t>
      </w:r>
    </w:p>
    <w:p w:rsidR="00E43DBE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развита крупная моторика, он стремится осваивать раз-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виды движения (бег, лазанье, перешагивание и пр.).</w:t>
      </w:r>
    </w:p>
    <w:p w:rsidR="00E43DBE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проявляет любопытство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активность при появлении чего-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нового (новые предметы ближайшего окружения, звуки, народные игрушки, изобразительные материалы и др.) или предложенного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(сказка, иллюстрации к сказке, игры).</w:t>
      </w:r>
    </w:p>
    <w:p w:rsidR="00E43DBE" w:rsidRPr="009F55CF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простейшие интеллектуальные задачи (ситуации), пытается применить разные способы для их решения, стремится к получению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перцептивные (обследовательские) действия. Имеет начальные представления о свойствах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окружающего мира (форма, цвет, величина, назначение и др.).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 предметы на основании заданных свойств. Пытается улавливать взаимосвязи между отдельными предметами или их свойствами.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элементарные действия по преобразованию объектов.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эмоциям взрослых и детей. Испытывает радость и эмоциональный комфорт от проявлений двигательной активности. Проявляет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дитя).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Предпочитает общение и взаимодействие </w:t>
      </w:r>
      <w:proofErr w:type="gramStart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Начинает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сам в условиях наглядно представленной ситуации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(родителями, педагогами) и некоторыми детьми на основе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элементарных моральных норм и правил поведения (здороваться, прощаться, благодарить, извиняться, обращаться с просьбой и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В отдельных случаях может оказать помощь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Владеет бытовым словарным запасом: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разговаривать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 бытовые темы (о посуде и накрывании на стол, об одежде и одевании, о мебели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расстановке в игровом уголке, об овощах и фруктах и их покупке и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в игре в магазин и т. д.). Воспроизводит ритм речи, звуковой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слова, правильно пользуется речевым дыханием (говорит на выдохе), слышит специально выделяемый при произношении взрослым звук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воспроизводит его, использует в речи простые распространённые предложения; при использовании сложных предложений может допускать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пропуская союзы и союзные слова. С помощью взрослого составляет рассказы из трёх-четырёх предложений, пользуется системой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окончаний для согласования слов в предложении.</w:t>
      </w:r>
    </w:p>
    <w:p w:rsidR="00E43DBE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простые (гигиенические и режимные) правила поведения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со стороны взрослых. Хорошо справляется с процессами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умывания, мытья рук при незначительном участии взрослого, одевается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раздевается, ухаживает за своими вещами и игрушками при участии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взрослого, стремясь к самостоятельным действиям; принимает пищу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взрослого. Элементарно ухаживает за своим внешним видом,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носовым платком. Ситуативно проявляет желание принять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труде. Самостоятельно справляется с отдельными процессами,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с подготовкой к занят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приёмом пищи, уборкой груп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повой комнаты или участка, трудом в природе, вместе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участвует в отдельных трудовых процессах, связанных с уходом за растениями и животными в уголке природы и на участке.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взрослых и самостоятельно, придерживаясь основных разрешений и запретов, а также под влиянием социальных чувств и эмоций.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 проявляет самостоятельность, направленность на результат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устойчивого стремления быть самостоятельным и независимым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взрослого. Имеет отдельные немногочисленные нравственные представления, которые требуют уточнения и обогащения, а иногда и коррекции. Овладевает умением слушать художественное или музыкальное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в коллективе сверстников, не отвлекаясь (не менее 5 минут). При напоминании взрослого проявляет осторожность в незнакомой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выполняет некоторые правила безопасного для окружающего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природы поведения.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самостоятельно решить личностные задачи, но может сделать это только с помощью взрослого. Воспроизводит самостоятельно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указанию взрослого несложные образцы социального поведения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или детей.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Обретает первичные представления о человеке (себе, сверстнике,</w:t>
      </w:r>
      <w:proofErr w:type="gramEnd"/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особенностях внешнего вида людей, контрастных эмоциональных состояниях, о процессах умывания, одевания, купания, еды,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помещения, а также об атрибутах и основных действиях, сопровождающих эти процессы.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своё имя, возраст в годах, свой пол. Относит себя к членам своей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группы детского сада. </w:t>
      </w:r>
      <w:proofErr w:type="gramStart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близких родственников (папу,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бабушку, дедушку, братьев, сестёр), город (село) и страну, в которых живёт.</w:t>
      </w:r>
      <w:proofErr w:type="gramEnd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представление об основных источниках опасности в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 (горячая вода, огонь, острые предметы и др.), на улице (транспорт),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(незнакомые животные, водоёмы) и способах поведения (не ходить по проезжей части дороги, быть рядом </w:t>
      </w:r>
      <w:proofErr w:type="gramStart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при переходе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держаться за его руку, идти на зелёный сигнал светофора и т. д.),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правилах безопасного для окружающего мира природы поведения (не заходить на клумбу, не рвать цветы, листья, не ломать ветки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кустарников, не бросать мусор).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свойствах музыкального звука (высоко — низко,</w:t>
      </w:r>
      <w:proofErr w:type="gramEnd"/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— тихо), простейших средствах музыкальной выразительности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(медведь — низкий регистр), простейших характерах музыки (весёлая — грустная). Подпевает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 интерпретирует простейший метроритм, играет на шумовых музыкальных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Улавливает образ в штрихах, мазках и в пластической форме. Стремится правильно действовать с изобразительными и пластическими и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конструктивными материалами, пр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линии в разных направле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обозначая контур предмета и наполняя его.</w:t>
      </w:r>
    </w:p>
    <w:p w:rsidR="00E43DBE" w:rsidRPr="009F55CF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осваивать различные виды движения: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разном темпе и в разных направлениях; с поворотами;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 шагом вперёд; на носках; высоко поднимая колени; перешагивая через предметы (высотой 5—10 см); змейкой между предметами за ведущим;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догонять, убегать, бегать со сменой направления и темпа, останавливаться по сигналу; бегать по кругу, по дорожке, обегать предметы;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одновременно на двух ногах на месте и с продвижением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(не менее 4 м); на одной ноге (правой и левой) на месте; в длину с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 вверх с места, доставая предмет одной рукой;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двумя ногами через канат (верёвку), лежащий на полу; одновременно двумя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через три-четыре линии (поочерёдно через каждую), расстояние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соседними линиями равно длине шага ребёнка;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 через лежащее бревно, через гимнастическую скамейку; влезать на гимнастическую стенку, перемещаться по ней вверх-вниз,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приставным шагом вдоль рейки; подлезать на четвереньках под две-три дуги (высотой 50—60 см);</w:t>
      </w:r>
      <w:proofErr w:type="gramEnd"/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двумя руками мяч вдаль разными способами (снизу, из-за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головы, от груди); катать и перебрасывать мяч друг другу; перебрасывать мяч через препятствие (бревно, скамейку); прокатывать мяч между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предметами; подбрасывать и ловить мяч (диаметром 15—20 см) двумя</w:t>
      </w:r>
      <w:r w:rsidR="00F70D3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руками; бросать вдаль мяч (диаметром 6—8 см), мешочки с песком (весом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150 г) правой и левой рукой;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попадать мячом (диаметром 6—8—12 см) в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 (ящик), стоящую на полу, двумя и одной рукой (удобной) разными способами с расстояния не менее 1 м; метать мяч одной (удобной)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рукой в вертикальную цель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(наклонённую корзину), находящуюся на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 1 м с расстояния не менее 1 м;</w:t>
      </w:r>
      <w:r w:rsidR="00F70D3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кружиться в обе стороны; ловить ладонями (не прижимая к груди)</w:t>
      </w:r>
      <w:proofErr w:type="gramEnd"/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отскочивший от пола мяч (диаметром 15—20 см), брошенный ребёнку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с расстояния 1 м не менее трёх раз подряд; ходить по наклон-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доске (шириной 20 см и высотой 30 см) и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напольному мягкому</w:t>
      </w:r>
    </w:p>
    <w:p w:rsidR="00E43DBE" w:rsidRPr="009F55CF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буму (высотой 30 см); стоять не менее 10 с на одной ноге (правой и левой),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другая нога согнута в колене перед собой;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невысокой горки; забираться на горку с санками; скользить по ледяным дорожкам с помощью взрослого; кататься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трёхколесном велосипеде;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</w:t>
      </w:r>
      <w:r w:rsidR="00B54F21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по ровной лыжне ступаю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и скользящим шагом без палок, свободно размахивая руками.</w:t>
      </w:r>
    </w:p>
    <w:p w:rsidR="004050BE" w:rsidRPr="009F55CF" w:rsidRDefault="004050BE" w:rsidP="004050BE">
      <w:pPr>
        <w:pStyle w:val="Standard"/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3DBE" w:rsidRPr="009F55CF" w:rsidRDefault="00E43DBE" w:rsidP="004050BE">
      <w:pPr>
        <w:pStyle w:val="Standard"/>
        <w:shd w:val="clear" w:color="auto" w:fill="FFFFFF"/>
        <w:spacing w:line="360" w:lineRule="auto"/>
        <w:rPr>
          <w:rFonts w:cs="Times New Roman"/>
          <w:bCs/>
          <w:iCs/>
          <w:sz w:val="28"/>
          <w:szCs w:val="28"/>
          <w:lang w:eastAsia="ru-RU"/>
        </w:rPr>
      </w:pPr>
      <w:r w:rsidRPr="009F55CF">
        <w:rPr>
          <w:rFonts w:cs="Times New Roman"/>
          <w:bCs/>
          <w:iCs/>
          <w:sz w:val="28"/>
          <w:szCs w:val="28"/>
          <w:lang w:eastAsia="ru-RU"/>
        </w:rPr>
        <w:t>Оценка  результатов освоения Рабочей программы</w:t>
      </w:r>
    </w:p>
    <w:p w:rsidR="00E43DBE" w:rsidRPr="009F55CF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  <w:lang w:eastAsia="ru-RU"/>
        </w:rPr>
        <w:t xml:space="preserve"> При реализации Рабочей программы может производиться </w:t>
      </w:r>
      <w:r w:rsidRPr="009F55CF">
        <w:rPr>
          <w:rFonts w:cs="Times New Roman"/>
          <w:iCs/>
          <w:sz w:val="28"/>
          <w:szCs w:val="28"/>
          <w:lang w:eastAsia="ru-RU"/>
        </w:rPr>
        <w:t>оценка индивидуального развития детей</w:t>
      </w:r>
      <w:r w:rsidRPr="009F55CF">
        <w:rPr>
          <w:rFonts w:cs="Times New Roman"/>
          <w:sz w:val="28"/>
          <w:szCs w:val="28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E43DBE" w:rsidRPr="009F55CF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E43DBE" w:rsidRPr="009F55CF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• Индивидуализации образования</w:t>
      </w:r>
    </w:p>
    <w:p w:rsidR="00E43DBE" w:rsidRPr="009F55CF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•Оптимизации работы с группой детей</w:t>
      </w:r>
    </w:p>
    <w:p w:rsidR="00F70D34" w:rsidRPr="009F55CF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  <w:r w:rsidRPr="009F55CF">
        <w:rPr>
          <w:rFonts w:cs="Times New Roman"/>
          <w:b/>
          <w:bCs/>
          <w:iCs/>
          <w:sz w:val="28"/>
          <w:szCs w:val="28"/>
          <w:lang w:eastAsia="ru-RU"/>
        </w:rPr>
        <w:t>Срок реализации Рабочей Программы</w:t>
      </w:r>
    </w:p>
    <w:p w:rsidR="00E43DBE" w:rsidRPr="009F55CF" w:rsidRDefault="00F564D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9F55CF">
        <w:rPr>
          <w:rFonts w:cs="Times New Roman"/>
          <w:sz w:val="28"/>
          <w:szCs w:val="28"/>
          <w:lang w:eastAsia="ru-RU"/>
        </w:rPr>
        <w:t>      2020- 202</w:t>
      </w:r>
      <w:r w:rsidR="004050BE" w:rsidRPr="009F55CF">
        <w:rPr>
          <w:rFonts w:cs="Times New Roman"/>
          <w:sz w:val="28"/>
          <w:szCs w:val="28"/>
          <w:lang w:eastAsia="ru-RU"/>
        </w:rPr>
        <w:t>1</w:t>
      </w:r>
      <w:r w:rsidRPr="009F55CF">
        <w:rPr>
          <w:rFonts w:cs="Times New Roman"/>
          <w:sz w:val="28"/>
          <w:szCs w:val="28"/>
          <w:lang w:eastAsia="ru-RU"/>
        </w:rPr>
        <w:t xml:space="preserve"> учебный год  (сентябрь 2020- май 2021</w:t>
      </w:r>
      <w:r w:rsidR="00E43DBE" w:rsidRPr="009F55CF">
        <w:rPr>
          <w:rFonts w:cs="Times New Roman"/>
          <w:sz w:val="28"/>
          <w:szCs w:val="28"/>
          <w:lang w:eastAsia="ru-RU"/>
        </w:rPr>
        <w:t xml:space="preserve"> года).</w:t>
      </w:r>
    </w:p>
    <w:p w:rsidR="00E43DBE" w:rsidRPr="009F55CF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9F55CF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9F55CF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9F55CF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9F55CF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9F55CF" w:rsidRDefault="00E43DBE" w:rsidP="004050BE">
      <w:pPr>
        <w:pStyle w:val="Standard"/>
        <w:widowControl/>
        <w:shd w:val="clear" w:color="auto" w:fill="FFFFFF"/>
        <w:spacing w:line="360" w:lineRule="auto"/>
        <w:rPr>
          <w:rFonts w:cs="Times New Roman"/>
          <w:b/>
          <w:iCs/>
          <w:sz w:val="28"/>
          <w:szCs w:val="28"/>
          <w:lang w:eastAsia="ru-RU"/>
        </w:rPr>
      </w:pPr>
      <w:r w:rsidRPr="009F55CF">
        <w:rPr>
          <w:rFonts w:cs="Times New Roman"/>
          <w:b/>
          <w:iCs/>
          <w:sz w:val="28"/>
          <w:szCs w:val="28"/>
          <w:lang w:eastAsia="ru-RU"/>
        </w:rPr>
        <w:t>СОДЕРЖАТЕЛЬНЫЙ РАЗДЕЛ РАБОЧЕЙ ПРОГРАММЫ</w:t>
      </w:r>
    </w:p>
    <w:p w:rsidR="00F15CE7" w:rsidRPr="009F55CF" w:rsidRDefault="00F15CE7" w:rsidP="00F70D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интеграции образовательных областей</w:t>
      </w:r>
    </w:p>
    <w:p w:rsidR="00F70D34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4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</w:t>
      </w:r>
    </w:p>
    <w:p w:rsidR="00F15CE7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условиями решения одной из главных задач ДОУ по охране жизни и  укреплению здоровья детей являются: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создание в ДОУ безопасной  образовательной среды</w:t>
      </w:r>
      <w:r w:rsidR="008F3CD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психолого-педагогической, профилактической и оздоровительной  работы;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комплексной системы диагностики и мониторинга состояния здоровья детей.</w:t>
      </w:r>
    </w:p>
    <w:p w:rsidR="00F15CE7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F15CE7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F15CE7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культурно-гигиенических навыков;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представлений о ЗОЖ.</w:t>
      </w:r>
    </w:p>
    <w:tbl>
      <w:tblPr>
        <w:tblW w:w="905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4915"/>
      </w:tblGrid>
      <w:tr w:rsidR="00F15CE7" w:rsidRPr="009F55CF" w:rsidTr="00CA484F">
        <w:tc>
          <w:tcPr>
            <w:tcW w:w="41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Примерные виды  интеграции  области «Здоровье»</w:t>
            </w:r>
          </w:p>
        </w:tc>
        <w:tc>
          <w:tcPr>
            <w:tcW w:w="4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c>
          <w:tcPr>
            <w:tcW w:w="41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задачам и содержанию психолого-педагогической работы</w:t>
            </w:r>
          </w:p>
        </w:tc>
        <w:tc>
          <w:tcPr>
            <w:tcW w:w="4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c>
          <w:tcPr>
            <w:tcW w:w="41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мира, расширение кругозора в части представлений о здоровье и ЗОЖ человека)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жизнедеятельности, в том числе здоровья)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здоровья и ЗОЖ человека)</w:t>
            </w:r>
          </w:p>
        </w:tc>
        <w:tc>
          <w:tcPr>
            <w:tcW w:w="4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и закрепления содержания области «Здоровье»)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 (накопление опыта </w:t>
            </w:r>
            <w:proofErr w:type="spell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труде, освоение культуры здорового труда)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 (использование художественных произведений для обогащения и закрепления содержания области  «Здоровье»)</w:t>
            </w:r>
          </w:p>
        </w:tc>
      </w:tr>
    </w:tbl>
    <w:p w:rsidR="00CA484F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4F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«Физическая культура»</w:t>
      </w:r>
    </w:p>
    <w:p w:rsidR="00F15CE7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психолого-педагогической, профилактической и оздоровительной работы, составляющий содержание области «Здоровье», дополняется  формированием физической культуры детей дошкольного возраста. Взаимодействие областей  «Здоровье» и «Физическая культура» определяет общую направленность процессов реализации и освоения Программы в соответствии с  целостным подходом к здоровью человека как единству его физического, психологического и социального благополучия.</w:t>
      </w:r>
    </w:p>
    <w:p w:rsidR="00F15CE7" w:rsidRPr="009F55CF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 потребности в двигательной активности и физическом совершенствовании.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81" w:type="dxa"/>
        <w:tblInd w:w="-73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499"/>
        <w:gridCol w:w="57"/>
        <w:gridCol w:w="296"/>
      </w:tblGrid>
      <w:tr w:rsidR="00F15CE7" w:rsidRPr="009F55CF" w:rsidTr="00CA484F">
        <w:tc>
          <w:tcPr>
            <w:tcW w:w="5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«Физическая культура»</w:t>
            </w:r>
          </w:p>
        </w:tc>
        <w:tc>
          <w:tcPr>
            <w:tcW w:w="5852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296" w:type="dxa"/>
        </w:trPr>
        <w:tc>
          <w:tcPr>
            <w:tcW w:w="5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 </w:t>
            </w:r>
          </w:p>
        </w:tc>
        <w:tc>
          <w:tcPr>
            <w:tcW w:w="5556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rPr>
          <w:gridAfter w:val="2"/>
          <w:wAfter w:w="353" w:type="dxa"/>
        </w:trPr>
        <w:tc>
          <w:tcPr>
            <w:tcW w:w="5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 (в части решения общей задачи по охране жизни и укреплению физического и психического здоровья)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(развитие музыкально-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ритмической деятельности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основных движений и физических качеств)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«Познание» (в части двигательной активности как способа усвоения ребенком предметных действий, а также как  одного из средств овладения </w:t>
            </w:r>
            <w:proofErr w:type="spell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 нормам и правилам взаимоотношения со сверстниками и взрослыми в совместной двигательной активности)</w:t>
            </w:r>
          </w:p>
        </w:tc>
        <w:tc>
          <w:tcPr>
            <w:tcW w:w="5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«Музыка», «Худо</w:t>
            </w:r>
            <w:r w:rsidR="00CA484F"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жественное творчество», «Чтение 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литературы» (развитие представлений и воображения для освоения двигательных эталонов в творческой форме, моторики  для успешного освоения указанных областей)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- личностное развитие»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социализации.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        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развитие игровой деятельности;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элементарным общепринятым  нормам и правилам взаимоотношения со сверстниками и взрослыми (в том числе моральным);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положительного отношения к себе;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личностных представлений (о себе, собственных особенностях, возможностях, проявлениях и др.);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первичных гендерных представлений (о собственной принадлежности и принадлежности других людей к определенному полу, гендерных отношениях и взаимосвязях);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семье (ее составе,  родственных отношениях и взаимосвязях, распределении семейных обязанностей, традициях и др.);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первичных представлений об обществе (ближайшем социуме и месте в нем);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первичных представлений о государстве (в том числе его символах, «малой» и «большой» Родине, ее природе) и принадлежности к нему;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 о мире (планете Земля,  многообразии стран и государств, населения, природы планеты и др.).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реализации данной области заключается в следующем: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 «что такое хорошо, и что такое плохо», конкретных примерах добрых дел и поступков);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«Социализации» в отдельную образовательную область условно, так как процесс социализации «пронизывает» содержание Программы разнообразными социализирующими аспектами;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значительное место в реализации области занимают сюжетно-ролевые, режиссерские и театрализованные игры как способы освоения ребенком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ролей, средства развития интеллектуальных и личностных качеств детей, их творческих способностей.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4082"/>
        <w:gridCol w:w="312"/>
      </w:tblGrid>
      <w:tr w:rsidR="00F15CE7" w:rsidRPr="009F55CF" w:rsidTr="00CA484F"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интеграции области «Социализация»</w:t>
            </w:r>
          </w:p>
        </w:tc>
        <w:tc>
          <w:tcPr>
            <w:tcW w:w="439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 (формирование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процессе трудовой деятельности»)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 в семье и обществе, а также безопасности окружающего мира)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«Физическая культура» (развитие игровой 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части подвижных игр с правилами)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литературы» 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 содержания, закрепления результатов освоения области «Социализация»)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(использование дидактической игры как средства реализации образовательной области «Познание»)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«Коммуникация», «Безопасность» (использование 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сюжетно-ролевых, режиссерских и игр с правилами как средства реализации указанных образовательных областей)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«Безопасность»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включения области в состав Программы обусловлена: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одной стороны,  наличием потенциальных источников  возникновения различных опасных ситуаций,  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видов растений и животных и др.).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(состояние физической, психической и социальной защищенности) выступает необходимым условием полноценного развития человека. Безопасность окружающего мира природы – необходимое условие существование каждого человека, взрослого и ребенка.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безопасности собственной жизнедеятельности (формирование представлений о некоторых видах опасных ситуаций и способах поведения в них;  приобщение к правилам безопасного поведения в стандартных опасных ситуациях;  формирование  осторожного и осмотрительного отношения к опасным ситуациям).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безопасности окружающего мира природы (формирование представлений о некоторых видах опасных для окружающего мира природы ситуаций, приобщение к правилам безопасного для окружающего мира природы поведения; формирование осторожного и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осмотрительного отношения к окружающему миру природы) как предпосылки экологического сознания.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6"/>
        <w:gridCol w:w="4082"/>
        <w:gridCol w:w="282"/>
      </w:tblGrid>
      <w:tr w:rsidR="00F15CE7" w:rsidRPr="009F55CF" w:rsidTr="00CA484F">
        <w:tc>
          <w:tcPr>
            <w:tcW w:w="6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«Безопасность»</w:t>
            </w:r>
          </w:p>
        </w:tc>
        <w:tc>
          <w:tcPr>
            <w:tcW w:w="436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282" w:type="dxa"/>
        </w:trPr>
        <w:tc>
          <w:tcPr>
            <w:tcW w:w="6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rPr>
          <w:gridAfter w:val="1"/>
          <w:wAfter w:w="282" w:type="dxa"/>
        </w:trPr>
        <w:tc>
          <w:tcPr>
            <w:tcW w:w="6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 (формирование представлений  и освоение способов безопасного поведения, основ экологического сознания в процессе трудовой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«Социализация» (формирование первичных представлений о себе,  гендерных особенностях,  семье,  социуме и государстве, освоение общепринятых норм и правил взаимоотношений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контексте безопасного поведения и основ экологического сознания)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 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литературы» (использование художественных произведений для формирования основ безопасности собственной жизнедеятельности и безопасности окружающего мира)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«Труд»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дошкольного образования, связанные с всесторонним и гармоничным развитием воспитанников, не могут быть достигнуты вне решения задачи трудового воспитания, так как труд является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универсальных сре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иобщения к  человеческой культуре, социализации  и формирования личности ребенка.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трудовой деятельности (обеспечение освоения детьми разных видов детской трудовой деятельности, адекватных их возрастным и гендерным возможностям);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 и его результатам;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труде взрослых (целях, видах, содержании, результатах), его роли в обществе и жизни каждого человека.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1"/>
        <w:gridCol w:w="4139"/>
        <w:gridCol w:w="300"/>
      </w:tblGrid>
      <w:tr w:rsidR="00F15CE7" w:rsidRPr="009F55CF" w:rsidTr="00CA484F">
        <w:tc>
          <w:tcPr>
            <w:tcW w:w="62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«Труд»</w:t>
            </w:r>
          </w:p>
        </w:tc>
        <w:tc>
          <w:tcPr>
            <w:tcW w:w="4439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300" w:type="dxa"/>
        </w:trPr>
        <w:tc>
          <w:tcPr>
            <w:tcW w:w="62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rPr>
          <w:gridAfter w:val="1"/>
          <w:wAfter w:w="300" w:type="dxa"/>
        </w:trPr>
        <w:tc>
          <w:tcPr>
            <w:tcW w:w="62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процессе трудовой деятельности, знакомства с трудом взрослых)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«Познание» (формирование целостной картины мира и расширение кругозора в части представлений о труде взрослых, детей)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 в процессе трудовой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«Социализация» (формирование первичных представлений о себе, гендерных особенностях,  семье,  социуме и государстве, освоение общепринятых норм и правил взаимоотношений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контексте развития детского труда и представлений о труде взрослых)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«Физическая культура» (развитие физических качеств ребенка в процессе освоения разных видов труда)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«Чтение художественной литературы» (использование художественных произведений 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формирования ценностных представлений, связанных с трудовой деятельностью взрослых и детей)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«Музыка», «Художественное творчество» (использование музыкальных произведений,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одуктивной деятельности детей  для обогащения содержания области «Труд»)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Познавательно-речевое развитие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«Познание»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культуры;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 детей.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области «Познание»  учитывается следующее: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образовательного процесса;</w:t>
      </w:r>
    </w:p>
    <w:p w:rsidR="00F15CE7" w:rsidRPr="009F55CF" w:rsidRDefault="00F15CE7" w:rsidP="00264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познавательной мотивации детей необходимо обеспечить поддержку познавательной инициативы дошкольников.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4082"/>
        <w:gridCol w:w="312"/>
      </w:tblGrid>
      <w:tr w:rsidR="00F15CE7" w:rsidRPr="009F55CF" w:rsidTr="00CA484F"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 интеграции области «Познание»</w:t>
            </w:r>
          </w:p>
        </w:tc>
        <w:tc>
          <w:tcPr>
            <w:tcW w:w="439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 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  (решение специфическими средствами идентичной  основной задачи психолого-педагогической работы - формирования целостной картины мира)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 (расширение кругозора детей в части представлений о здоровом образе жизни)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 (формирование целостной картины мира 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расширение кругозора в части представлений о труде взрослых и собственной трудовой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и «Художественное творчество»  (расширение кругозора в части музыкального и изобразительного  искусства)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литературы» (использование художественных произведений для формирования целостной картины мира)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и «Художественное творчество»  (использование музыкальных произведений,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одуктивной деятельности детей  для обогащения содержания области «Познание)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«Коммуникация»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понятием данной области программы является понятие «Коммуникация» (от англ. </w:t>
      </w:r>
      <w:proofErr w:type="spell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communikate</w:t>
      </w:r>
      <w:proofErr w:type="spell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сообщать, передавать), которое предполагает: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передачи  содержания социально-исторического опыта человечества;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опыта различных видов деятельности и обеспечение их освоения;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мыслями, переживаниями по поводу внутреннего  и окружающего мира,  побуждение и убеждение собеседников действовать определенным образом для достижения результата.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(общение) </w:t>
      </w:r>
      <w:proofErr w:type="gram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является как неотъемлемым компонентом других видов детской деятельности (игры, труда, продуктивной деятельности и др.),  так и самостоятельной деятельностью детей дошкольного возраста.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речь выступает одним из важнейших средств коммуникации и проявляется в дошкольном возрасте, прежде всего, в диалогах и </w:t>
      </w:r>
      <w:proofErr w:type="spell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полилогах</w:t>
      </w:r>
      <w:proofErr w:type="spell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говорящие обмениваются мыслями, ставят   уточняющие вопросы друг другу, обсуждая предмет разговора. Постепенное совершенствование и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усложнение содержания и формы диалога и </w:t>
      </w:r>
      <w:proofErr w:type="spell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диалогической, </w:t>
      </w:r>
      <w:proofErr w:type="spell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полилогической</w:t>
      </w:r>
      <w:proofErr w:type="spell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монологической речи требует формирования следующих составляющих: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 речи (ее фонетико-фонематического и  лексико-грамматического компонентов);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речевого этикета (элементарные нормы и правила вступления в разговор, поддержания и завершения общения);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невербальных средств (адекватное использование мимики, жестов).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свободного общения воспитанников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всех компонентов устной        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деятельности;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овладение воспитанниками нормами русской речи.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модели интеграции состоит в том, что решение основных психолого-педагогических задач  области  «Коммуникация» осуществляется во всех областях Программы. Соответственно и эффективная реализация психолого-педагогических задач других областей Программы невозможна без полноценной коммуникации.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как главное средство и условие  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«Чтение художественной литературы»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84F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 при реализации данной области Программы являются: 1) формирование круга детского чтения; 2) организация процесса продуктивного чтения.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круга детского чтения педагогам и родителям необходимо, в первую очередь,  руководствоваться принципом всестороннего развития ребенка (социально-личностного, познавательно-речевого,  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 Условия эффективности организации процесса чтения: систематичность (ежедневное чтение),  выразительность  и организация чтения  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(в том числе формирование первичных ценностных представлений);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литературной речи (знакомство с языковыми средствами выразительности через погружение в богатейшую языковую среду художественной литературы);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словесному искусству (развитие художественного восприятия в единстве содержания и формы, эстетического вкуса, формирование интереса и любви к художественной литературе).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4876"/>
        <w:gridCol w:w="337"/>
      </w:tblGrid>
      <w:tr w:rsidR="00F15CE7" w:rsidRPr="009F55CF" w:rsidTr="00CA484F">
        <w:tc>
          <w:tcPr>
            <w:tcW w:w="5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интеграции области  «Чтение детям художественной литературы»</w:t>
            </w:r>
          </w:p>
        </w:tc>
        <w:tc>
          <w:tcPr>
            <w:tcW w:w="5213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337" w:type="dxa"/>
        </w:trPr>
        <w:tc>
          <w:tcPr>
            <w:tcW w:w="5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работы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 средствам организации и </w:t>
            </w: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образовательного процесса</w:t>
            </w:r>
          </w:p>
        </w:tc>
      </w:tr>
      <w:tr w:rsidR="00F15CE7" w:rsidRPr="009F55CF" w:rsidTr="00CA484F">
        <w:trPr>
          <w:gridAfter w:val="1"/>
          <w:wAfter w:w="337" w:type="dxa"/>
        </w:trPr>
        <w:tc>
          <w:tcPr>
            <w:tcW w:w="5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прочитанного, практическое овладение нормами русской речи)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мира, расширение кругозора детей)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представлений о себе, своих чувствах и эмоциях,   окружающем мире людей, природы, а также формирование первичных ценностных представлений)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(развитие детского творчества)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 содержания области «Чтение  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как часть культуры, искусство, отражающее окружающую действительность в звуковых художественных образах, является одним из средств социализации детей дошкольного возраста.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ребенка к культуре и музыкальному искусству;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музыкально-художественной деятельности.</w:t>
      </w:r>
    </w:p>
    <w:p w:rsidR="00F15CE7" w:rsidRPr="009F55C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музыкально-художественной деятельности при реализации Программы являются: восприятие музыки (слушание), исполнение музыки (пение, музыкально-</w:t>
      </w:r>
      <w:proofErr w:type="gram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элементарное </w:t>
      </w:r>
      <w:proofErr w:type="spellStart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элементарное музыкальное творчество.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4989"/>
        <w:gridCol w:w="299"/>
      </w:tblGrid>
      <w:tr w:rsidR="00F15CE7" w:rsidRPr="009F55CF" w:rsidTr="00CA484F">
        <w:tc>
          <w:tcPr>
            <w:tcW w:w="5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Примерные виды  интеграции области «Музыка»</w:t>
            </w:r>
          </w:p>
        </w:tc>
        <w:tc>
          <w:tcPr>
            <w:tcW w:w="528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CA484F">
        <w:trPr>
          <w:gridAfter w:val="1"/>
          <w:wAfter w:w="299" w:type="dxa"/>
        </w:trPr>
        <w:tc>
          <w:tcPr>
            <w:tcW w:w="5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9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9F55CF" w:rsidTr="00CA484F">
        <w:trPr>
          <w:gridAfter w:val="1"/>
          <w:wAfter w:w="299" w:type="dxa"/>
        </w:trPr>
        <w:tc>
          <w:tcPr>
            <w:tcW w:w="5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 (развитие физических каче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музыкально-ритмической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музыки)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(расширение кругозора детей в части элементарных представлений о музыке как виде искусства)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представлений о себе, своих чувствах и эмоциях, а также  окружающем мире в части культуры и музыкального искусства) </w:t>
            </w:r>
          </w:p>
        </w:tc>
        <w:tc>
          <w:tcPr>
            <w:tcW w:w="49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 содержания области «Музыка», закрепления результатов восприятия музыки) 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культура», «Художественное творчество» (использование музыкальных произведений в качестве музыкального сопровождения различных видов детской деятельности и двигательной активности)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 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данной области Программы включает в себя изобразительную деятельность, лепку, аппликацию и художественное конструирование -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традиционные для российского дошкольного образования виды активности, объединенные общим понятием «продуктивная деятельность детей».</w:t>
      </w:r>
    </w:p>
    <w:p w:rsidR="00F15CE7" w:rsidRPr="009F55CF" w:rsidRDefault="00901AA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продуктивной деятельности детей;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детского творчества;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изобразительному искусству.</w:t>
      </w:r>
    </w:p>
    <w:p w:rsidR="00F15CE7" w:rsidRPr="009F55CF" w:rsidRDefault="00901AA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реализации содержания области «Художественное творчество»   заключается в следующем: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«продуктивная деятельность детей» позволяет интегрировать изобразительную деятельность,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«продуктивная (творческая) деятельность детей» позволяет интегрировать  содержание области  «Художественное творчество» с другими областями Программы по особому основанию – возможностью развития воображения и творческих способностей ребенка (например, с  «Познанием» в части конструирования, «Чтением детям художественной литературы» и «Коммуникацией» в части элементарного словесного творчества);</w:t>
      </w:r>
      <w:proofErr w:type="gramEnd"/>
    </w:p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общеразвивающая направленность  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4876"/>
        <w:gridCol w:w="322"/>
      </w:tblGrid>
      <w:tr w:rsidR="00F15CE7" w:rsidRPr="009F55CF" w:rsidTr="00901AA4">
        <w:tc>
          <w:tcPr>
            <w:tcW w:w="54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Примерные виды интеграции области «Художественное творчество»</w:t>
            </w:r>
          </w:p>
        </w:tc>
        <w:tc>
          <w:tcPr>
            <w:tcW w:w="519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9F55CF" w:rsidTr="00901AA4">
        <w:trPr>
          <w:gridAfter w:val="1"/>
          <w:wAfter w:w="322" w:type="dxa"/>
        </w:trPr>
        <w:tc>
          <w:tcPr>
            <w:tcW w:w="54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9F55CF" w:rsidTr="00901AA4">
        <w:trPr>
          <w:gridAfter w:val="1"/>
          <w:wAfter w:w="322" w:type="dxa"/>
        </w:trPr>
        <w:tc>
          <w:tcPr>
            <w:tcW w:w="54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процесса и результатов продуктивной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мира, расширение кругозора в части изобразительного искусства, творчества)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 в различных видах продуктивной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 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«Музыка», «Чтение художественной литературы», «Физическая культура» (развитие детского творчества, приобщение к различным видам искусства)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одуктивной деятельности детей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9F55CF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«Музыка», «Чтение художественной литературы» 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F15CE7" w:rsidRPr="009F55C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DBE" w:rsidRPr="009F55CF" w:rsidRDefault="00CB65F4" w:rsidP="0026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5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15CE7" w:rsidRPr="009F55CF">
        <w:rPr>
          <w:rFonts w:ascii="Times New Roman" w:hAnsi="Times New Roman" w:cs="Times New Roman"/>
          <w:b/>
          <w:sz w:val="28"/>
          <w:szCs w:val="28"/>
        </w:rPr>
        <w:t>Организация деятельности взрослых и детей по реализации и освоению Программы</w:t>
      </w:r>
    </w:p>
    <w:p w:rsidR="00F15CE7" w:rsidRPr="009F55CF" w:rsidRDefault="00F15CE7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D2" w:rsidRPr="009F55CF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взрослых и </w:t>
      </w:r>
      <w:r w:rsidR="00E1205B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 реализации и освоению п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E1205B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двух основных моделях организации образовательного процесса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взрослого и детей и самостоятельной деятельности детей.</w:t>
      </w:r>
    </w:p>
    <w:p w:rsidR="000B16D2" w:rsidRPr="009F55CF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— совместной деятельности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и детей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осуществляется как в виде непосредственно образовательной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(не сопряженной с одновременным выполнением педагогами функций по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и уходу за детьми), так и в виде образовательной деятельности, осуществляемой в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режимных моментов (решение образовательных задач сопряжено с одновременным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функций по присмотру и уходу за д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— утренним приемом детей</w:t>
      </w:r>
      <w:proofErr w:type="gramEnd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прогулкой,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ко сну, организацией питания и др.).</w:t>
      </w:r>
    </w:p>
    <w:p w:rsidR="000B16D2" w:rsidRPr="009F55CF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детской деятельности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(игровой, двигательной, познавательно-исследовательской,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коммуникативной, продуктивной, музыкально-художественной, трудовой, а также чтения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литературы) или их интеграцию с использованием разнообразных форм и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работы, выбор которых осуществляется педагогами самостоятельно в зависимости от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детей, уровня освоения Программы и решения конкретных образовательных задач.</w:t>
      </w:r>
    </w:p>
    <w:p w:rsidR="000B16D2" w:rsidRPr="009F55CF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как основной формы организации учебной деятельности детей</w:t>
      </w:r>
    </w:p>
    <w:p w:rsidR="000B16D2" w:rsidRPr="009F55CF" w:rsidRDefault="000B16D2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(учебной модели организации образовательного процесса) целесообразно в возрасте не ранее</w:t>
      </w:r>
      <w:r w:rsidR="00CB65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образовательной деятельности,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осуществляемой в ходе режимных моментов) является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примерным, дозирование нагрузки</w:t>
      </w:r>
      <w:r w:rsidR="00CB65F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условным, обозначающим пропорциональное</w:t>
      </w:r>
      <w:proofErr w:type="gramEnd"/>
    </w:p>
    <w:p w:rsidR="000B16D2" w:rsidRPr="009F55CF" w:rsidRDefault="000B16D2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продолжительности деятельности педагогов и детей по реализации и освоению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дошкольного образования в различных образовательных областях. </w:t>
      </w:r>
      <w:proofErr w:type="gramStart"/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определяют ежедневный объём образовательной нагрузки при планировании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реализации Программы в зависимости от типа и вида учреждения, контингента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региональной специфики, решения конкретных образовательных задач в пределах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допустимого объёма образовательной нагрузки и требований к ней,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государственными требованиями к структуре основной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программы дошкольного образования и действующими санитарно-эпидемиологическими правилами и нормативами (СанПиН).</w:t>
      </w:r>
      <w:proofErr w:type="gramEnd"/>
    </w:p>
    <w:p w:rsidR="000B16D2" w:rsidRPr="009F55CF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созданной педагогами предметно-развивающей образовательной среды по каждой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не определяется. Общий объём самостоятельной деятельности детей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действующих СанПиН (3—4 ч в день для всех возрастных </w:t>
      </w:r>
      <w:proofErr w:type="gramStart"/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дня</w:t>
      </w:r>
      <w:proofErr w:type="gramEnd"/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6D2" w:rsidRPr="009F55CF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основой реализации Программы является Примерный календарь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(событий). Праздники как форма работы, с учетом их общей социально-личностной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направленности, включены в область «Социализация», независимо от конкретной тематики</w:t>
      </w:r>
      <w:r w:rsidR="00901AA4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них и интеграции с другими образовательными областями Программы.</w:t>
      </w:r>
    </w:p>
    <w:p w:rsidR="004050BE" w:rsidRPr="009F55CF" w:rsidRDefault="004050BE" w:rsidP="004050BE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2.2.Особенности  образовательной деятельности разных видов и культурных практик</w:t>
      </w:r>
    </w:p>
    <w:p w:rsidR="00D34876" w:rsidRPr="00605CA2" w:rsidRDefault="00D34876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color w:val="000000"/>
          <w:sz w:val="28"/>
          <w:szCs w:val="28"/>
        </w:rPr>
      </w:pPr>
    </w:p>
    <w:p w:rsidR="00D34876" w:rsidRPr="00605CA2" w:rsidRDefault="00D34876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color w:val="000000"/>
          <w:sz w:val="28"/>
          <w:szCs w:val="28"/>
        </w:rPr>
      </w:pPr>
    </w:p>
    <w:p w:rsidR="00D34876" w:rsidRPr="00605CA2" w:rsidRDefault="00D34876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color w:val="000000"/>
          <w:sz w:val="28"/>
          <w:szCs w:val="28"/>
        </w:rPr>
      </w:pPr>
      <w:r w:rsidRPr="009F55CF">
        <w:rPr>
          <w:rFonts w:cs="Times New Roman"/>
          <w:b/>
          <w:color w:val="000000"/>
          <w:sz w:val="28"/>
          <w:szCs w:val="28"/>
        </w:rPr>
        <w:lastRenderedPageBreak/>
        <w:t xml:space="preserve">Муниципальное бюджетное дошкольное образовательное учреждение  </w:t>
      </w:r>
      <w:proofErr w:type="spellStart"/>
      <w:r w:rsidRPr="009F55CF">
        <w:rPr>
          <w:rFonts w:cs="Times New Roman"/>
          <w:b/>
          <w:color w:val="000000"/>
          <w:sz w:val="28"/>
          <w:szCs w:val="28"/>
        </w:rPr>
        <w:t>Курагинский</w:t>
      </w:r>
      <w:proofErr w:type="spellEnd"/>
      <w:r w:rsidRPr="009F55CF">
        <w:rPr>
          <w:rFonts w:cs="Times New Roman"/>
          <w:b/>
          <w:color w:val="000000"/>
          <w:sz w:val="28"/>
          <w:szCs w:val="28"/>
        </w:rPr>
        <w:t xml:space="preserve"> детский сад  №15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color w:val="000000"/>
          <w:sz w:val="28"/>
          <w:szCs w:val="28"/>
        </w:rPr>
      </w:pPr>
      <w:r w:rsidRPr="009F55CF">
        <w:rPr>
          <w:rFonts w:cs="Times New Roman"/>
          <w:b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Программа Культурной практики «Театр – как средство развития связной речи».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Во 2 младшей группе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Руководитель: Ткачева Лидия Геннадьевна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 xml:space="preserve">                       Казанцева Лия Давидовна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2020 год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2020-2021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В качестве одного из </w:t>
      </w:r>
      <w:proofErr w:type="gramStart"/>
      <w:r w:rsidRPr="009F55CF">
        <w:rPr>
          <w:rFonts w:cs="Times New Roman"/>
          <w:color w:val="000000"/>
          <w:sz w:val="28"/>
          <w:szCs w:val="28"/>
        </w:rPr>
        <w:t>средств, помогающих сохранить эмоциональное благополучие ребенка в детском саду может</w:t>
      </w:r>
      <w:proofErr w:type="gramEnd"/>
      <w:r w:rsidRPr="009F55CF">
        <w:rPr>
          <w:rFonts w:cs="Times New Roman"/>
          <w:color w:val="000000"/>
          <w:sz w:val="28"/>
          <w:szCs w:val="28"/>
        </w:rPr>
        <w:t xml:space="preserve"> служить интересная и доступная для него театрально-игровая деятельность.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Детское творчество особенно проявляется в играх – драматизациях, в основе которых лежит народный фольклор: это сказки,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потешки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. Как правило, сюжет и игровые действия здесь определены самим содержанием произведения и обыгрывая сюжет, ребенок закрепляет, уточняет и расширяет знания об окружающем. Но чтобы дети могли передать соответствующий образ, у них надо развивать воображение, учить их ставить себя на место героев произведения, проникаться их чувствами, переживаниями.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П.Блонский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Творчество детей в этих играх направлено на создание игровой ситуации, на более эмоциональное воплощение взятой на себя роли.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Такие игры возникают в том случае, если ребенок освоил сказку или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потешку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как художественное произведение, а взрослый обеспечил творческий, импровизационный характер этого освоения. Для сохранения игровой сущности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потешки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 Результатом педагогического влияния становится появление у дошкольников творческой активности, мотивов творческой деятельности, потребности в самовыражении.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lastRenderedPageBreak/>
        <w:t>Дети – дошкольники, как правило, всегда рады приезду в детский сад кукольного театра. Но не меньше они любят и сами разыгрывать небольшие спектакли при помощи кукол, выполняют их просьбы, дают советы, перевоплощаются в тот или иной образ. Они смеются</w:t>
      </w:r>
      <w:proofErr w:type="gramStart"/>
      <w:r w:rsidRPr="009F55CF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9F55CF">
        <w:rPr>
          <w:rFonts w:cs="Times New Roman"/>
          <w:color w:val="000000"/>
          <w:sz w:val="28"/>
          <w:szCs w:val="28"/>
        </w:rPr>
        <w:t xml:space="preserve">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миром, через образы, краски, звуки. 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Любимые герои становятся образцами для подражания.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Театрализованные игры позволяю решать многие задачи многие задачи программы детского сада: ознакомления с общественными явлениями, формирования элементарных математических представлений до физического совершенствования,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Активное участие ребят в подготовке атрибутов, декораций развивает их вкус, воспитывает чувство </w:t>
      </w:r>
      <w:proofErr w:type="gramStart"/>
      <w:r w:rsidRPr="009F55CF">
        <w:rPr>
          <w:rFonts w:cs="Times New Roman"/>
          <w:color w:val="000000"/>
          <w:sz w:val="28"/>
          <w:szCs w:val="28"/>
        </w:rPr>
        <w:t>прекрасного</w:t>
      </w:r>
      <w:proofErr w:type="gramEnd"/>
      <w:r w:rsidRPr="009F55CF">
        <w:rPr>
          <w:rFonts w:cs="Times New Roman"/>
          <w:color w:val="000000"/>
          <w:sz w:val="28"/>
          <w:szCs w:val="28"/>
        </w:rPr>
        <w:t>. Театрализованные игры помогают воспитателю, любящему своих детей создавать радостную, непринуждённую обстановку в группе.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Обоснование проблемы</w:t>
      </w:r>
      <w:r w:rsidRPr="009F55CF">
        <w:rPr>
          <w:rFonts w:cs="Times New Roman"/>
          <w:color w:val="000000"/>
          <w:sz w:val="28"/>
          <w:szCs w:val="28"/>
        </w:rPr>
        <w:t>:</w:t>
      </w:r>
    </w:p>
    <w:p w:rsidR="00493557" w:rsidRPr="009F55CF" w:rsidRDefault="00493557" w:rsidP="00493557">
      <w:pPr>
        <w:pStyle w:val="a4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Недостаточное внимание родителей и детей к театру.</w:t>
      </w:r>
    </w:p>
    <w:p w:rsidR="00493557" w:rsidRPr="009F55CF" w:rsidRDefault="00493557" w:rsidP="00493557">
      <w:pPr>
        <w:pStyle w:val="a4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Не сформированы умения детей в «актёрском мастерстве».</w:t>
      </w:r>
    </w:p>
    <w:p w:rsidR="00493557" w:rsidRPr="009F55CF" w:rsidRDefault="00493557" w:rsidP="00493557">
      <w:pPr>
        <w:pStyle w:val="a4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Поверхностные знания родителей о разных видах театра в детском саду и применение их для обыгрывания с детьми.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Обоснование направления:</w:t>
      </w:r>
    </w:p>
    <w:p w:rsidR="00493557" w:rsidRPr="009F55CF" w:rsidRDefault="00493557" w:rsidP="00493557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Формирование развивающей среды. Это создание театрального уголка в группе, включающего в себя: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Настольный театр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Театр резиновой игрушки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Пальчиковый театр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Декорации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Театр конусной игрушки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Куклы - бибабо</w:t>
      </w:r>
    </w:p>
    <w:p w:rsidR="00493557" w:rsidRPr="009F55CF" w:rsidRDefault="00493557" w:rsidP="00493557">
      <w:pPr>
        <w:pStyle w:val="a4"/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Маски – шапочки</w:t>
      </w:r>
    </w:p>
    <w:p w:rsidR="00493557" w:rsidRPr="009F55CF" w:rsidRDefault="00493557" w:rsidP="00493557">
      <w:pPr>
        <w:pStyle w:val="a4"/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lastRenderedPageBreak/>
        <w:t>Работа с детьми. Она включает в себя творческую деятельность детей, как совместную (1 раз в неделю проводится кружок театрализованной деятельности), так и самостоятельную. Это:</w:t>
      </w:r>
    </w:p>
    <w:p w:rsidR="00493557" w:rsidRPr="009F55CF" w:rsidRDefault="00493557" w:rsidP="00493557">
      <w:pPr>
        <w:pStyle w:val="a4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игровое творчество</w:t>
      </w:r>
    </w:p>
    <w:p w:rsidR="00493557" w:rsidRPr="009F55CF" w:rsidRDefault="00493557" w:rsidP="00493557">
      <w:pPr>
        <w:pStyle w:val="a4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песенное творчество</w:t>
      </w:r>
    </w:p>
    <w:p w:rsidR="00493557" w:rsidRPr="009F55CF" w:rsidRDefault="00493557" w:rsidP="00493557">
      <w:pPr>
        <w:pStyle w:val="a4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сочинение сказок, модификация сказок,</w:t>
      </w:r>
    </w:p>
    <w:p w:rsidR="00493557" w:rsidRPr="009F55CF" w:rsidRDefault="00493557" w:rsidP="00493557">
      <w:pPr>
        <w:pStyle w:val="a4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сопровождение движений кукол словами, песенкой,</w:t>
      </w:r>
    </w:p>
    <w:p w:rsidR="00493557" w:rsidRPr="009F55CF" w:rsidRDefault="00493557" w:rsidP="00493557">
      <w:pPr>
        <w:pStyle w:val="a4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импровизация,</w:t>
      </w:r>
    </w:p>
    <w:p w:rsidR="00493557" w:rsidRPr="009F55CF" w:rsidRDefault="00493557" w:rsidP="00493557">
      <w:pPr>
        <w:pStyle w:val="a4"/>
        <w:widowControl/>
        <w:numPr>
          <w:ilvl w:val="0"/>
          <w:numId w:val="13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подведение итогов,</w:t>
      </w:r>
    </w:p>
    <w:p w:rsidR="00493557" w:rsidRPr="009F55CF" w:rsidRDefault="00493557" w:rsidP="00493557">
      <w:pPr>
        <w:pStyle w:val="a4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обработка информации, диагностика</w:t>
      </w:r>
    </w:p>
    <w:p w:rsidR="00493557" w:rsidRPr="009F55CF" w:rsidRDefault="00493557" w:rsidP="00493557">
      <w:pPr>
        <w:pStyle w:val="a4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Заключительный:</w:t>
      </w:r>
    </w:p>
    <w:p w:rsidR="00493557" w:rsidRPr="009F55CF" w:rsidRDefault="00493557" w:rsidP="00493557">
      <w:pPr>
        <w:pStyle w:val="a4"/>
        <w:widowControl/>
        <w:numPr>
          <w:ilvl w:val="0"/>
          <w:numId w:val="16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подведение итогов</w:t>
      </w:r>
    </w:p>
    <w:p w:rsidR="00493557" w:rsidRPr="009F55CF" w:rsidRDefault="00493557" w:rsidP="00493557">
      <w:pPr>
        <w:pStyle w:val="a4"/>
        <w:widowControl/>
        <w:numPr>
          <w:ilvl w:val="0"/>
          <w:numId w:val="16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обработка информации, диагностика</w:t>
      </w:r>
    </w:p>
    <w:p w:rsidR="00493557" w:rsidRPr="009F55CF" w:rsidRDefault="00493557" w:rsidP="00493557">
      <w:pPr>
        <w:pStyle w:val="a4"/>
        <w:widowControl/>
        <w:numPr>
          <w:ilvl w:val="0"/>
          <w:numId w:val="16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показ сказки для родителей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Цель:</w:t>
      </w:r>
    </w:p>
    <w:p w:rsidR="00493557" w:rsidRPr="009F55CF" w:rsidRDefault="00493557" w:rsidP="00493557">
      <w:pPr>
        <w:pStyle w:val="a4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Создание условий для эмоционального благополучия детей младшего дошкольного возраста средствами театрализованной деятельности.</w:t>
      </w:r>
    </w:p>
    <w:p w:rsidR="00493557" w:rsidRPr="009F55CF" w:rsidRDefault="00493557" w:rsidP="00493557">
      <w:pPr>
        <w:pStyle w:val="a4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Развитие творческих способностей детей средствами театрализованной деятельности.</w:t>
      </w:r>
    </w:p>
    <w:p w:rsidR="00493557" w:rsidRPr="009F55CF" w:rsidRDefault="00493557" w:rsidP="00493557">
      <w:pPr>
        <w:pStyle w:val="a4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Развитие творческой активности детей младшего возраста.</w:t>
      </w:r>
    </w:p>
    <w:p w:rsidR="00493557" w:rsidRPr="009F55CF" w:rsidRDefault="00493557" w:rsidP="00493557">
      <w:pPr>
        <w:pStyle w:val="a4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Воспитание любви к театру и театральной деятельности.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Задачи: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1. Создать необходимые условия для проведения театрально–игровой деятельности. Организовать в группе соответствующую развивающую предметно-пространственную среду.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2. Закреплять представления об окружающих предметах; умение называть предметы театрального игрового оборудования. Развивать у детей интерес и бережное отношение к игрушкам, театральным куклам.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3. Воспитывать умение следить за развитием действия в драматизациях и кукольных спектаклях.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4. Развивать речь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5. Формировать умения передавать мимикой, позой, жестом, движением основные эмоции.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lastRenderedPageBreak/>
        <w:t xml:space="preserve">6. Знакомить детей с приемами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кукловождения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настольных кукол.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7. Формировать умения концентрировать внимание на игрушке, театральной кукле.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8. Поощрять желание участвовать в танцевальных импровизациях.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9. Развивать инициативу и самостоятельности детей в играх с театральными куклами.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11. Развивать желания выступать перед родителями, сотрудниками детского сада.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Рабочая программа предназначена для детей 3-4 лет (вторая младшая группа) и рассчитана на 14 недель.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Ожидаемые результаты</w:t>
      </w:r>
    </w:p>
    <w:p w:rsidR="00493557" w:rsidRPr="009F55CF" w:rsidRDefault="00493557" w:rsidP="00493557">
      <w:pPr>
        <w:pStyle w:val="a4"/>
        <w:widowControl/>
        <w:numPr>
          <w:ilvl w:val="0"/>
          <w:numId w:val="18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  <w:u w:val="single"/>
        </w:rPr>
        <w:t>Раскрытие творческих способностей</w:t>
      </w:r>
      <w:r w:rsidRPr="009F55CF">
        <w:rPr>
          <w:rFonts w:cs="Times New Roman"/>
          <w:color w:val="000000"/>
          <w:sz w:val="28"/>
          <w:szCs w:val="28"/>
        </w:rPr>
        <w:t> </w:t>
      </w:r>
      <w:r w:rsidRPr="009F55CF">
        <w:rPr>
          <w:rFonts w:cs="Times New Roman"/>
          <w:color w:val="000000"/>
          <w:sz w:val="28"/>
          <w:szCs w:val="28"/>
          <w:u w:val="single"/>
        </w:rPr>
        <w:t>детей</w:t>
      </w:r>
      <w:r w:rsidRPr="009F55CF">
        <w:rPr>
          <w:rFonts w:cs="Times New Roman"/>
          <w:color w:val="000000"/>
          <w:sz w:val="28"/>
          <w:szCs w:val="28"/>
        </w:rPr>
        <w:t> (интонационное проговаривание, эмоциональный настрой, мимическую выразительность, навыки имитации).</w:t>
      </w:r>
    </w:p>
    <w:p w:rsidR="00493557" w:rsidRPr="009F55CF" w:rsidRDefault="00493557" w:rsidP="00493557">
      <w:pPr>
        <w:pStyle w:val="a4"/>
        <w:widowControl/>
        <w:numPr>
          <w:ilvl w:val="0"/>
          <w:numId w:val="18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proofErr w:type="gramStart"/>
      <w:r w:rsidRPr="009F55CF">
        <w:rPr>
          <w:rFonts w:cs="Times New Roman"/>
          <w:color w:val="000000"/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493557" w:rsidRPr="009F55CF" w:rsidRDefault="00493557" w:rsidP="00493557">
      <w:pPr>
        <w:pStyle w:val="a4"/>
        <w:widowControl/>
        <w:numPr>
          <w:ilvl w:val="0"/>
          <w:numId w:val="18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Личностных качеств (дружеские, партнерские взаимоотношения; коммуникативные навыки; любовь к животным).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В рабочей программе определены виды интеграции образовательных областей и целевые ориентиры дошкольного образования.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Кружковая работа проводится 1 раз в неделю по 15- 20минут.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 xml:space="preserve">Срок реализации программы: 2019-2020 </w:t>
      </w:r>
      <w:proofErr w:type="spellStart"/>
      <w:r w:rsidRPr="009F55CF">
        <w:rPr>
          <w:rFonts w:cs="Times New Roman"/>
          <w:b/>
          <w:bCs/>
          <w:color w:val="000000"/>
          <w:sz w:val="28"/>
          <w:szCs w:val="28"/>
        </w:rPr>
        <w:t>уч.г</w:t>
      </w:r>
      <w:proofErr w:type="spellEnd"/>
      <w:r w:rsidRPr="009F55CF">
        <w:rPr>
          <w:rFonts w:cs="Times New Roman"/>
          <w:b/>
          <w:bCs/>
          <w:color w:val="000000"/>
          <w:sz w:val="28"/>
          <w:szCs w:val="28"/>
        </w:rPr>
        <w:t>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Содержание программы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Одна из главных задач современного педагога – научить детей культуре здорового и безопасного образа жизни. Здоровье - это состояние полного физического, душевного и социального благополучия, а не только отсутствие </w:t>
      </w:r>
      <w:r w:rsidRPr="009F55CF">
        <w:rPr>
          <w:rFonts w:cs="Times New Roman"/>
          <w:color w:val="000000"/>
          <w:sz w:val="28"/>
          <w:szCs w:val="28"/>
        </w:rPr>
        <w:lastRenderedPageBreak/>
        <w:t>физических дефектов и болезней. Эмоциональную сферу можно рассматривать как один из главных факторов, определяющих психическое здоровье ребенка и становление его исходно благополучной психики. Эмоциональное благополучие ребенка в детском саду – это его положительные эмоции, чувство эмоционального комфорта, защищенности и доверия, важное условие сохранения его психического здоровья.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Театральная деятельность помогает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Условия, благоприятные для развития театрализованных игр:</w:t>
      </w:r>
    </w:p>
    <w:p w:rsidR="00493557" w:rsidRPr="009F55CF" w:rsidRDefault="00493557" w:rsidP="00493557">
      <w:pPr>
        <w:pStyle w:val="a4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С раннего возраста учить детей вслушиваться в художественное слово, эмоционально откликаться на него.</w:t>
      </w:r>
    </w:p>
    <w:p w:rsidR="00493557" w:rsidRPr="009F55CF" w:rsidRDefault="00493557" w:rsidP="00493557">
      <w:pPr>
        <w:pStyle w:val="a4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Воспитывать интерес к драматизации, театральной деятельности.</w:t>
      </w:r>
    </w:p>
    <w:p w:rsidR="00493557" w:rsidRPr="009F55CF" w:rsidRDefault="00493557" w:rsidP="00493557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Заботиться об оснащении игр.</w:t>
      </w:r>
    </w:p>
    <w:p w:rsidR="00493557" w:rsidRPr="009F55CF" w:rsidRDefault="00493557" w:rsidP="00493557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Уделять серьезное внимание подбору литературных произведений для игр-драматизаций.</w:t>
      </w:r>
    </w:p>
    <w:p w:rsidR="00493557" w:rsidRPr="009F55CF" w:rsidRDefault="00493557" w:rsidP="00493557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Педагогическое руководство. Основная цель педагогического руководства – будить воображение ребенка, создавать условия для того, </w:t>
      </w:r>
      <w:r w:rsidRPr="009F55CF">
        <w:rPr>
          <w:rFonts w:cs="Times New Roman"/>
          <w:color w:val="000000"/>
          <w:sz w:val="28"/>
          <w:szCs w:val="28"/>
        </w:rPr>
        <w:lastRenderedPageBreak/>
        <w:t>чтобы как можно больше творчества, изобретательности проявляли сами дети.</w:t>
      </w:r>
    </w:p>
    <w:p w:rsidR="00493557" w:rsidRPr="009F55CF" w:rsidRDefault="00493557" w:rsidP="00493557">
      <w:pPr>
        <w:pStyle w:val="a4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>Это создание театрального уголка в группе, включающего в себя: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br/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57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7"/>
        <w:gridCol w:w="2192"/>
        <w:gridCol w:w="5941"/>
      </w:tblGrid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Месяц,</w:t>
            </w:r>
          </w:p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«Давайте познакомимся»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Слушание сказки «Колобок»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слушать сказку в записи, быть внимательным; обратить внимание на то, как рассказчик голосом передаёт особенности героев.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Разучивание и показ сказки «Колобок»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имитационные навыки; развивать фантазию.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«Волшебный сундучок»»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Способствовать развитию актёрских данных у детей. Обогащать словарный запас воспитанников.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Литература: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Ноябрь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«Забыла девочка котенка покормить, не мог он вспомнить, как покушать попросить».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“Во 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садочке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я была…”.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Программа “Театр – творчество – дети” Москва 1995г.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Игровая викторина по стихам А. 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>”.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Сказка о глупом мышонке” (на «День матери»)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Игры с 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пальчиками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Вспомнить с детьми знакомые пальчиковые 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игры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«Холодно зайке» (на 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фланелиграфе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«Мы водили хоровод»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избушка» (новогодняя сказка).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«Потеряли котятки по дороге перчатки»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умение следить за развитием действия; продолжать учить передавать эмоциональное состояние персонажей.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Т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> “Театрализованные игры в д/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” 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Москва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Встали детки в кружок – закружились как снежок»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 “Театральные занятия в детском саду” Москва, Творческий 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«Мешок с сюрпризом» (театр на картоне)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«Заходите в гости к нам»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493557" w:rsidRPr="009F55CF" w:rsidRDefault="00493557">
            <w:pPr>
              <w:pStyle w:val="a4"/>
              <w:spacing w:before="0" w:after="13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«Приходите в гости»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Вспомнить 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потешку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, с помощью масок 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–ш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апочек, инсценировать ее, учить детей четко выговаривать слова, соблюдать интонацию.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«Лисичку заяц в дом пустил, и вот на улице один»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Познакомить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«Ох, и хитрая лиса! Трудно ее выгнать, да!»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“Театральные 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«Заяц серый куда бегал»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Вызвать желание участвовать в драматизации 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>; подводить детей к созданию образа героя, используя для этого мимику, жест, движения.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«Без друзей нам не прожить ни за что на свете»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отгадывать загадки; развивать исполнительские умения через подражание повадкам животных; воспитывать любовь к животным.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В гости к ежику и лисе”.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 учить детей интонационно выразительно проговаривать слова </w:t>
            </w:r>
            <w:proofErr w:type="spellStart"/>
            <w:r w:rsidRPr="009F55CF">
              <w:rPr>
                <w:rFonts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«Мы актеры»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«В гости пальчики пришли»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Литература:</w:t>
            </w:r>
            <w:r w:rsidRPr="009F55CF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Апрель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9F55CF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Весна пришла!»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  <w:r w:rsidRPr="009F55CF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«Смоляной бычок»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«Представьте себе…»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«Воробей и кот»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слушать сказку; рассказывать ее вместе с воспитателем; формировать необходимый запас эмоций; развивать воображение.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  <w:r w:rsidRPr="009F55CF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«В тесноте, да не в обиде»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Учить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> “Театральные занятия в детском саду” Москва, Творческий центр “Сфера” 2003г.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«Свет мой зеркальце скажи»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</w:tc>
      </w:tr>
      <w:tr w:rsidR="00493557" w:rsidRPr="009F55CF" w:rsidTr="00493557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«На болоте две подружки, две зеленные лягушки»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  <w:tr w:rsidR="00493557" w:rsidRPr="009F55CF" w:rsidTr="00493557">
        <w:trPr>
          <w:trHeight w:val="3750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«К нам гости пришли!»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color w:val="000000"/>
                <w:sz w:val="28"/>
                <w:szCs w:val="28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  <w:p w:rsidR="00493557" w:rsidRPr="009F55CF" w:rsidRDefault="00493557">
            <w:pPr>
              <w:pStyle w:val="a4"/>
              <w:spacing w:before="0" w:after="130"/>
              <w:rPr>
                <w:rFonts w:cs="Times New Roman"/>
                <w:color w:val="000000"/>
                <w:sz w:val="28"/>
                <w:szCs w:val="28"/>
              </w:rPr>
            </w:pPr>
            <w:r w:rsidRPr="009F55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9F55CF">
              <w:rPr>
                <w:rFonts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Т.И.Петрова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Е.Я.Сергеева</w:t>
            </w:r>
            <w:proofErr w:type="spellEnd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55C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Е.С.Петрова</w:t>
            </w:r>
            <w:proofErr w:type="gramStart"/>
            <w:r w:rsidRPr="009F55CF">
              <w:rPr>
                <w:rFonts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9F55CF">
              <w:rPr>
                <w:rFonts w:cs="Times New Roman"/>
                <w:color w:val="000000"/>
                <w:sz w:val="28"/>
                <w:szCs w:val="28"/>
              </w:rPr>
              <w:t>еатрализованные</w:t>
            </w:r>
            <w:proofErr w:type="spellEnd"/>
            <w:r w:rsidRPr="009F55CF">
              <w:rPr>
                <w:rFonts w:cs="Times New Roman"/>
                <w:color w:val="000000"/>
                <w:sz w:val="28"/>
                <w:szCs w:val="28"/>
              </w:rPr>
              <w:t xml:space="preserve"> игры в д/с” Москва “Школьная пресса” 2000г.</w:t>
            </w:r>
          </w:p>
        </w:tc>
      </w:tr>
    </w:tbl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b/>
          <w:bCs/>
          <w:color w:val="000000"/>
          <w:sz w:val="28"/>
          <w:szCs w:val="28"/>
        </w:rPr>
        <w:t>Литература:</w:t>
      </w:r>
    </w:p>
    <w:p w:rsidR="00493557" w:rsidRPr="009F55CF" w:rsidRDefault="00493557" w:rsidP="00493557">
      <w:pPr>
        <w:pStyle w:val="a4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Н.Е.Вераксы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Т.С.Комаровой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М.А.Васильевой</w:t>
      </w:r>
      <w:proofErr w:type="spellEnd"/>
    </w:p>
    <w:p w:rsidR="00493557" w:rsidRPr="009F55CF" w:rsidRDefault="00493557" w:rsidP="00493557">
      <w:pPr>
        <w:pStyle w:val="a4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proofErr w:type="spellStart"/>
      <w:r w:rsidRPr="009F55CF">
        <w:rPr>
          <w:rFonts w:cs="Times New Roman"/>
          <w:color w:val="000000"/>
          <w:sz w:val="28"/>
          <w:szCs w:val="28"/>
        </w:rPr>
        <w:t>Т.И.Петрова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Е.Я.Сергеева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Е.С.Петрова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“Театрализованные игры в д/</w:t>
      </w:r>
      <w:proofErr w:type="gramStart"/>
      <w:r w:rsidRPr="009F55CF">
        <w:rPr>
          <w:rFonts w:cs="Times New Roman"/>
          <w:color w:val="000000"/>
          <w:sz w:val="28"/>
          <w:szCs w:val="28"/>
        </w:rPr>
        <w:t>с</w:t>
      </w:r>
      <w:proofErr w:type="gramEnd"/>
      <w:r w:rsidRPr="009F55CF">
        <w:rPr>
          <w:rFonts w:cs="Times New Roman"/>
          <w:color w:val="000000"/>
          <w:sz w:val="28"/>
          <w:szCs w:val="28"/>
        </w:rPr>
        <w:t xml:space="preserve">” </w:t>
      </w:r>
      <w:proofErr w:type="gramStart"/>
      <w:r w:rsidRPr="009F55CF">
        <w:rPr>
          <w:rFonts w:cs="Times New Roman"/>
          <w:color w:val="000000"/>
          <w:sz w:val="28"/>
          <w:szCs w:val="28"/>
        </w:rPr>
        <w:t>Москва</w:t>
      </w:r>
      <w:proofErr w:type="gramEnd"/>
      <w:r w:rsidRPr="009F55CF">
        <w:rPr>
          <w:rFonts w:cs="Times New Roman"/>
          <w:color w:val="000000"/>
          <w:sz w:val="28"/>
          <w:szCs w:val="28"/>
        </w:rPr>
        <w:t xml:space="preserve"> “Школьная пресса” 2000 г.</w:t>
      </w:r>
    </w:p>
    <w:p w:rsidR="00493557" w:rsidRPr="009F55CF" w:rsidRDefault="00493557" w:rsidP="00493557">
      <w:pPr>
        <w:pStyle w:val="a4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proofErr w:type="spellStart"/>
      <w:r w:rsidRPr="009F55CF">
        <w:rPr>
          <w:rFonts w:cs="Times New Roman"/>
          <w:color w:val="000000"/>
          <w:sz w:val="28"/>
          <w:szCs w:val="28"/>
        </w:rPr>
        <w:t>М.Д.Маханева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“Театрализованные занятия в д/</w:t>
      </w:r>
      <w:proofErr w:type="gramStart"/>
      <w:r w:rsidRPr="009F55CF">
        <w:rPr>
          <w:rFonts w:cs="Times New Roman"/>
          <w:color w:val="000000"/>
          <w:sz w:val="28"/>
          <w:szCs w:val="28"/>
        </w:rPr>
        <w:t>с</w:t>
      </w:r>
      <w:proofErr w:type="gramEnd"/>
      <w:r w:rsidRPr="009F55CF">
        <w:rPr>
          <w:rFonts w:cs="Times New Roman"/>
          <w:color w:val="000000"/>
          <w:sz w:val="28"/>
          <w:szCs w:val="28"/>
        </w:rPr>
        <w:t xml:space="preserve">” </w:t>
      </w:r>
      <w:proofErr w:type="gramStart"/>
      <w:r w:rsidRPr="009F55CF">
        <w:rPr>
          <w:rFonts w:cs="Times New Roman"/>
          <w:color w:val="000000"/>
          <w:sz w:val="28"/>
          <w:szCs w:val="28"/>
        </w:rPr>
        <w:t>Москва</w:t>
      </w:r>
      <w:proofErr w:type="gramEnd"/>
      <w:r w:rsidRPr="009F55CF">
        <w:rPr>
          <w:rFonts w:cs="Times New Roman"/>
          <w:color w:val="000000"/>
          <w:sz w:val="28"/>
          <w:szCs w:val="28"/>
        </w:rPr>
        <w:t>, Творческий центр “Сфера”, 2003 г.</w:t>
      </w:r>
    </w:p>
    <w:p w:rsidR="00493557" w:rsidRPr="009F55CF" w:rsidRDefault="00493557" w:rsidP="00493557">
      <w:pPr>
        <w:pStyle w:val="a4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proofErr w:type="spellStart"/>
      <w:r w:rsidRPr="009F55CF">
        <w:rPr>
          <w:rFonts w:cs="Times New Roman"/>
          <w:color w:val="000000"/>
          <w:sz w:val="28"/>
          <w:szCs w:val="28"/>
        </w:rPr>
        <w:t>Т.Н.Караманенко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Ю.Г.Караманенко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“Кукольный театр – дошкольникам” Москва “Просвещение”, 1982 г.</w:t>
      </w:r>
    </w:p>
    <w:p w:rsidR="00493557" w:rsidRPr="009F55CF" w:rsidRDefault="00493557" w:rsidP="00493557">
      <w:pPr>
        <w:pStyle w:val="a4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proofErr w:type="spellStart"/>
      <w:r w:rsidRPr="009F55CF">
        <w:rPr>
          <w:rFonts w:cs="Times New Roman"/>
          <w:color w:val="000000"/>
          <w:sz w:val="28"/>
          <w:szCs w:val="28"/>
        </w:rPr>
        <w:t>И.В.Штанько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“Воспитание искусством в д/</w:t>
      </w:r>
      <w:proofErr w:type="gramStart"/>
      <w:r w:rsidRPr="009F55CF">
        <w:rPr>
          <w:rFonts w:cs="Times New Roman"/>
          <w:color w:val="000000"/>
          <w:sz w:val="28"/>
          <w:szCs w:val="28"/>
        </w:rPr>
        <w:t>с</w:t>
      </w:r>
      <w:proofErr w:type="gramEnd"/>
      <w:r w:rsidRPr="009F55CF">
        <w:rPr>
          <w:rFonts w:cs="Times New Roman"/>
          <w:color w:val="000000"/>
          <w:sz w:val="28"/>
          <w:szCs w:val="28"/>
        </w:rPr>
        <w:t xml:space="preserve">” </w:t>
      </w:r>
      <w:proofErr w:type="gramStart"/>
      <w:r w:rsidRPr="009F55CF">
        <w:rPr>
          <w:rFonts w:cs="Times New Roman"/>
          <w:color w:val="000000"/>
          <w:sz w:val="28"/>
          <w:szCs w:val="28"/>
        </w:rPr>
        <w:t>Москва</w:t>
      </w:r>
      <w:proofErr w:type="gramEnd"/>
      <w:r w:rsidRPr="009F55CF">
        <w:rPr>
          <w:rFonts w:cs="Times New Roman"/>
          <w:color w:val="000000"/>
          <w:sz w:val="28"/>
          <w:szCs w:val="28"/>
        </w:rPr>
        <w:t>, Творческий центр “сфера”, 2007 г.</w:t>
      </w:r>
    </w:p>
    <w:p w:rsidR="00493557" w:rsidRPr="009F55CF" w:rsidRDefault="00493557" w:rsidP="00493557">
      <w:pPr>
        <w:pStyle w:val="a4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0" w:after="130"/>
        <w:textAlignment w:val="auto"/>
        <w:rPr>
          <w:rFonts w:cs="Times New Roman"/>
          <w:color w:val="000000"/>
          <w:sz w:val="28"/>
          <w:szCs w:val="28"/>
        </w:rPr>
      </w:pPr>
      <w:r w:rsidRPr="009F55CF">
        <w:rPr>
          <w:rFonts w:cs="Times New Roman"/>
          <w:color w:val="000000"/>
          <w:sz w:val="28"/>
          <w:szCs w:val="28"/>
        </w:rPr>
        <w:lastRenderedPageBreak/>
        <w:t xml:space="preserve">Н.Ф. Сорокина, Л.Г. </w:t>
      </w:r>
      <w:proofErr w:type="spellStart"/>
      <w:r w:rsidRPr="009F55CF">
        <w:rPr>
          <w:rFonts w:cs="Times New Roman"/>
          <w:color w:val="000000"/>
          <w:sz w:val="28"/>
          <w:szCs w:val="28"/>
        </w:rPr>
        <w:t>Милаванович</w:t>
      </w:r>
      <w:proofErr w:type="spellEnd"/>
      <w:r w:rsidRPr="009F55CF">
        <w:rPr>
          <w:rFonts w:cs="Times New Roman"/>
          <w:color w:val="000000"/>
          <w:sz w:val="28"/>
          <w:szCs w:val="28"/>
        </w:rPr>
        <w:t xml:space="preserve"> “Программа Театр – творчество – дети” Москва, 1995 г.</w:t>
      </w: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</w:p>
    <w:p w:rsidR="00493557" w:rsidRPr="009F55CF" w:rsidRDefault="00493557" w:rsidP="00493557">
      <w:pPr>
        <w:pStyle w:val="a4"/>
        <w:shd w:val="clear" w:color="auto" w:fill="FFFFFF"/>
        <w:spacing w:before="0" w:after="130"/>
        <w:rPr>
          <w:rFonts w:cs="Times New Roman"/>
          <w:color w:val="000000"/>
          <w:sz w:val="28"/>
          <w:szCs w:val="28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Курагинский</w:t>
      </w:r>
      <w:proofErr w:type="spellEnd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№15  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 самообразованию культурной практики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«Развитие мелкой моторики по средствам пальчиковых игр».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63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    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  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 Л.Г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Казанцева Л.Д.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 г.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выполняемыми движениями. Развивается память ребенка, так как он учится запоминать определенные положения рук и последовательность движений, у ребенка развивается воображение и фантазия.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 всеми упражнениями он может «рассказывать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постоянно изучает, постигает окружающий мир. Основной метод накопление информации – прикосновения. Ребенку необходимо все хватать, трогать, гладить и пробовать на вкус Роль взрослого помочь ему в этом дать необходимый стимул развития. Поэтому начинать работу по развитию мелкой моторики нужно с самого раннего возраста.  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 Также в раннем детстве полезны игры с кубиками, пирамидками, матрешками. Позже - с различного вида конструкторами, например, "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когда ребенку приходится собирать и разбирать мелкие детали, складывать целое из отдельных частей, а для этого очень важно, чтобы пальчики слушались и хорошо работали, тем самым стимулировали речевое развитие малыша. В результате вышесказанного актуальность программы «Развитие мелкой моторики у детей раннего возраста через различные виды деятельности» необходима и продиктована временем.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упражнений и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  Игры с пальчиками создают благоприятный эмоциональный фон, развивают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подражать взрослому, учат вслушиваться и понимать смысл речи, повышают речевую активность ребёнка.   Малыш учится концентрировать своё внимание и правильно его распределять.  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  Развивается память ребёнка, так как он учится запоминать определённые положения рук и последовательность движений.   У малыша развивается воображение и фантазия. Овладев многими упражнениями, он сможет «рассказывать руками» целые истории.  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и координацию движений рук у детей дошкольного возраста через различные виды деятельности.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Улучшить координацию и точность движений рук, гибкость рук;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Улучшить мелкую моторику пальцев, кистей рук;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Улучшить общую двигательную активность;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Содействовать нормализации речевой функции;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Развивать воображение, логическое мышление, произвольное внимание, зрительное и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восприятие;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6. Создавать эмоционально-комфортную обстановку в общении со сверстниками и взрослыми.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Совершенствовать предметно-развивающую среду группы для развития мелкой моторики.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с детьми на занятиях.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мелкими предметами (камешки, пуговицы, мелкие игрушки, крышки от пластиковых бутылок)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Завязывание бантиков, шнуровка, застёгивание пуговиц, замков.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бумагой (складывание, обрывание, вырезание, выкладывание узоров).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карандашом (обводка, раскрашивание, выполнение графических заданий).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в “сухом бассейне”, наполненном фасолью или цветными крышками.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воспитателя с детьми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 с детьми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-свободная самостоятельная деятельность самих детей.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по развитию мелкой моторики.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на 2020-2021гг.</w:t>
      </w:r>
    </w:p>
    <w:tbl>
      <w:tblPr>
        <w:tblW w:w="1112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4051"/>
        <w:gridCol w:w="4110"/>
      </w:tblGrid>
      <w:tr w:rsidR="00493557" w:rsidRPr="009F55CF" w:rsidTr="00F66F3E">
        <w:trPr>
          <w:trHeight w:val="263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Задачи</w:t>
            </w:r>
          </w:p>
        </w:tc>
      </w:tr>
      <w:tr w:rsidR="00493557" w:rsidRPr="009F55CF" w:rsidTr="00F66F3E">
        <w:trPr>
          <w:trHeight w:val="1357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«Цветные колечки», «Пирамидка»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 колец на стержень.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глазомер. Знакомить с цветом.</w:t>
            </w:r>
          </w:p>
        </w:tc>
      </w:tr>
      <w:tr w:rsidR="00493557" w:rsidRPr="009F55CF" w:rsidTr="00F66F3E">
        <w:trPr>
          <w:trHeight w:val="13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рук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493557" w:rsidRPr="009F55CF" w:rsidTr="00F66F3E">
        <w:trPr>
          <w:trHeight w:val="13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«Сорока – сорока»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круговые движения по ладони левой рук указательным пальцем правой руки, по очереди загибать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пальчики, кроме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93557" w:rsidRPr="009F55CF" w:rsidTr="00F66F3E">
        <w:trPr>
          <w:trHeight w:val="8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«Поезд»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сооружать поезд, знакомить с деталями строительного материала.</w:t>
            </w:r>
          </w:p>
        </w:tc>
      </w:tr>
      <w:tr w:rsidR="00493557" w:rsidRPr="009F55CF" w:rsidTr="00F66F3E">
        <w:trPr>
          <w:trHeight w:val="8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«Оденем куклу на прогулку»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одевании и раздевании кукол.</w:t>
            </w:r>
          </w:p>
        </w:tc>
      </w:tr>
      <w:tr w:rsidR="00493557" w:rsidRPr="009F55CF" w:rsidTr="00F66F3E">
        <w:trPr>
          <w:trHeight w:val="810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Октябрь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«Чудесный мешочек»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на ощупь предметы, развивать тактильные ощущения.</w:t>
            </w:r>
          </w:p>
        </w:tc>
      </w:tr>
      <w:tr w:rsidR="00493557" w:rsidRPr="009F55CF" w:rsidTr="00F66F3E">
        <w:trPr>
          <w:trHeight w:val="8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«Капуста»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выполнении различных имитационных движений.</w:t>
            </w:r>
          </w:p>
        </w:tc>
      </w:tr>
      <w:tr w:rsidR="00493557" w:rsidRPr="009F55CF" w:rsidTr="00F66F3E">
        <w:trPr>
          <w:trHeight w:val="16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Перекладывание из одной емкости в другую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действовать по указанию педагога-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большим и указательным пальцем фасоль. Развивать гибкость пальцев.</w:t>
            </w:r>
          </w:p>
        </w:tc>
      </w:tr>
      <w:tr w:rsidR="00493557" w:rsidRPr="009F55CF" w:rsidTr="00F66F3E">
        <w:trPr>
          <w:trHeight w:val="8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«Сухой бассейн»»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находить мелкие игрушки в «сухом бассейне».</w:t>
            </w:r>
          </w:p>
        </w:tc>
      </w:tr>
      <w:tr w:rsidR="00493557" w:rsidRPr="009F55CF" w:rsidTr="00F66F3E">
        <w:trPr>
          <w:trHeight w:val="8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«Прищепки»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умений пользоваться прищепками, держать прищепку тремя пальцами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сжимать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разжимать ее.</w:t>
            </w:r>
          </w:p>
        </w:tc>
      </w:tr>
      <w:tr w:rsidR="00493557" w:rsidRPr="009F55CF" w:rsidTr="00F66F3E">
        <w:trPr>
          <w:trHeight w:val="810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Ноябрь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«Семья»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пальчики в ладошку и разгибать поочередно, начиная с мизинца.</w:t>
            </w:r>
          </w:p>
        </w:tc>
      </w:tr>
      <w:tr w:rsidR="00493557" w:rsidRPr="009F55CF" w:rsidTr="00F66F3E">
        <w:trPr>
          <w:trHeight w:val="8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«Зарядка»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выполнении движений, согласно тексту.</w:t>
            </w:r>
          </w:p>
        </w:tc>
      </w:tr>
      <w:tr w:rsidR="00493557" w:rsidRPr="009F55CF" w:rsidTr="00F66F3E">
        <w:trPr>
          <w:trHeight w:val="8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«Пуговицы»»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выкладывать простейший узор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 пуговиц.</w:t>
            </w:r>
          </w:p>
        </w:tc>
      </w:tr>
      <w:tr w:rsidR="00493557" w:rsidRPr="009F55CF" w:rsidTr="00F66F3E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«Ручки греем»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умения выполнять движения по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внешней</w:t>
            </w:r>
            <w:proofErr w:type="gramEnd"/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стороне ладони.</w:t>
            </w:r>
          </w:p>
        </w:tc>
      </w:tr>
      <w:tr w:rsidR="00493557" w:rsidRPr="009F55CF" w:rsidTr="00F66F3E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Игра» Художник»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рисовать с помощью волшебной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или пальчиком.</w:t>
            </w:r>
          </w:p>
        </w:tc>
      </w:tr>
      <w:tr w:rsidR="00493557" w:rsidRPr="009F55CF" w:rsidTr="00F66F3E">
        <w:trPr>
          <w:trHeight w:val="1134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Декабрь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«Новогодние игрушки»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поочередном соединении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пальчика с остальными левой и правой рукой вместе.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«Башенка»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конструированию башенки.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Знакомить с деталями 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строительного материала.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«Рисуем на крупе»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и развивать мелкую моторику пальцев рук.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«Мозаика»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координацию движений пальцев ведущей руки.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«Лохматый пес»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выполнении движений, согласно тексту.</w:t>
            </w:r>
          </w:p>
        </w:tc>
      </w:tr>
      <w:tr w:rsidR="00493557" w:rsidRPr="009F55CF" w:rsidTr="00F66F3E">
        <w:trPr>
          <w:trHeight w:val="1134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Январь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«Веселые упражнения с карандашом»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 «Заборчик», «Дорожка».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выкладывать из счетных палочек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образцу.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«Лепим снежки»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скатывать шарики разного размера из салфеток.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упражнение «Проведи дорожку»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проводить линию от одной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картинки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другой.</w:t>
            </w:r>
          </w:p>
        </w:tc>
      </w:tr>
      <w:tr w:rsidR="00493557" w:rsidRPr="009F55CF" w:rsidTr="00F66F3E">
        <w:trPr>
          <w:trHeight w:val="1134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«Массажный мячик»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сгибательные</w:t>
            </w:r>
            <w:proofErr w:type="spell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разгибательные мышцы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кистей рук. Отрабатывать слаженность движений обеих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«Пять пальцев»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поочередном касании пальчиков,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большого, запоминать названия каждого из них.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«Добываем огонь»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энергично растирать ладони друг о друга.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 «Лесенка»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выкладывать из счетных палочек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образцу.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«Уложим куклу спать»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закреплении навыков раздевания.</w:t>
            </w:r>
          </w:p>
        </w:tc>
      </w:tr>
      <w:tr w:rsidR="00493557" w:rsidRPr="009F55CF" w:rsidTr="00F66F3E">
        <w:trPr>
          <w:trHeight w:val="1134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Пальчиковое рисование «Букетик для мамы»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рисовать пальчиками.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«Этот пальчик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поочередно разгибать пальчики.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«Машина»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сооружать машину, знакомить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деталями строительного материала.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«Стряпаем»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имитировать скатывание колобков.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Застегивание и расстегивание пуговиц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просовывать пуговицу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большое отверстие.</w:t>
            </w:r>
          </w:p>
        </w:tc>
      </w:tr>
      <w:tr w:rsidR="00493557" w:rsidRPr="009F55CF" w:rsidTr="00F66F3E">
        <w:trPr>
          <w:trHeight w:val="1134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«Дорисуй ниточки к шарикам»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правильно держать карандаш.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«Дорожка»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сооружать дорожку, знакомить с деталями строительного материала.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«Спрячь в ладошке»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мышцы пальцев и кистей рук.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«Обведи шаблон»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левой рукой крепко прижимать шаблон к бумаге, а правой обводить его карандашом.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«Фонарики»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сжимать и разжимать кулачок.</w:t>
            </w:r>
          </w:p>
        </w:tc>
      </w:tr>
      <w:tr w:rsidR="00493557" w:rsidRPr="009F55CF" w:rsidTr="00F66F3E">
        <w:trPr>
          <w:trHeight w:val="1134"/>
        </w:trPr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«Собери бусы»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нанизывании крупных деталей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шнурок.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«Пальчики, здравствуйте»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соединять поочередно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одной ладони с другой, начиная с большого пальчика.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Дарики</w:t>
            </w:r>
            <w:proofErr w:type="spell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комарики»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соединении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указательного</w:t>
            </w:r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пальцев на обеих руках.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«Где же, где же наши ручки?»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подражать движениям взрослого.</w:t>
            </w:r>
          </w:p>
        </w:tc>
      </w:tr>
      <w:tr w:rsidR="00493557" w:rsidRPr="009F55CF" w:rsidTr="00F66F3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в бутылочку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бросать мелкие предметы 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493557" w:rsidRPr="009F55CF" w:rsidRDefault="00493557" w:rsidP="00F6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бутылочку, у которой узкое горлышко.</w:t>
            </w:r>
          </w:p>
        </w:tc>
      </w:tr>
    </w:tbl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Создавать эмоционально-комфортную обстановку в общении со сверстниками и взрослыми.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Совершенствовать предметно-развивающую среду группы для развития мелкой моторики.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с детьми на занятиях.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мелкими предметами (камешки, пуговицы, мелкие игрушки, крышки от пластиковых бутылок)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Завязывание бантиков, шнуровка, застёгивание пуговиц, замков.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бумагой (складывание, обрывание, вырезание, выкладывание узоров).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карандашом (обводка, раскрашивание, выполнение графических заданий).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в “сухом бассейне”, наполненном фасолью или цветными крышками.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воспитателя с детьми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-индивидуальная работа с детьми</w:t>
      </w:r>
    </w:p>
    <w:p w:rsidR="00493557" w:rsidRPr="009F55CF" w:rsidRDefault="00493557" w:rsidP="0049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-свободная самостоятельная деятельность самих детей.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Работа с родителями: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на тему «Развитие мелкой моторики у дошкольников»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«Игры и упражнения для развития мелкой моторики»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«Пальчиковые игры для малышей»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беседы: «Развивая мелкую моторику, развиваем навыки самообслуживания»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 «Развитие мелкой моторики или несколько идей, чем занять ребенка дома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картотеки 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детьми.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 «Наши с мамой руки»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«Рисуем без кисточки»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Январь-май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пальчикового театра по мотивам русских народных сказок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Самореализация: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*Изучение литературы по данной теме.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*Подбор материала по теме.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*Консультация для педагогов: «Развитие мелкой моторики у детей дошкольного возраста».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*Оформить картотеку пальчиковых игр.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*Написать конспект НОД во 2 младшей группе на тему: « Колобок» по развитию мелкой моторики.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Сентябрь-май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1.Соколова Ю. А. Игры с пальчиками. – М.: ОО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ЭКСМО», 2006.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«Энциклопедия 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развивалок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 Решетник, Е. 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Анисина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др.-М.:ООО «ЭКСМО»,2011.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Большакова С. Е. Формирование мелкой моторики рук: Игры и упражнения. – М.: ТЦ «Сфера», 2006.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Ермакова И. А. Развиваем мелкую моторику у малышей. – СПб: Изд. дом «Литера», 2006.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И. Пальчиковые игры. – СПб: Изд. дом «Литера», 2007.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Тимофеева Е. Ю., Чернова Е. И. Пальчиковые шаги. Упражнения на развитие мелкой моторики. – СПб: Корона-Век, 2007.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НУЖНА ПАЛЬЧИКОВАЯ ГИМНАСТИКА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«Представление, что при любом двигательном тренинге... упражняются не руки, а мозг, вначале казалось парадоксальным и лишь с трудом проникло в сознание педагогов».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Бернштейн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речи любого народа можно встретить короткие стихотворения, которые сопровождаются движениями пальцев, например, известная всем «Сорок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Ворона...».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сотрудники Института физиологии детей и подростков АПН РФ доказали, что тонкие 1вижения пальцев рук положительно влияют на развитие детской речи.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происходит, когда ребёнок занимается пальчиковой гимнастикой?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 упражнений и  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  движений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с пальчиками создают благоприятный эмоциональный фон, развивают  умение подражать взрослому, учат вслушиваться и понимать смысл речи, повышают речевую активность ребёнка.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 учится концентрировать своё внимание и правильно его распределять.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выполняемыми движениями.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Развивается память ребёнка, так как он учится запоминать определённые положения рук и последовательность движений (лучшему запоминанию поможет яркий  рисунок на правой странице).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малыша развивается воображение и фантазия. Овладев всеми упражнени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ш, он сможет «рассказывать руками» целые истории (пример смотрите далее).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 письма.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разделены на три группы.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группа. Упражнения для кистей рук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развивают подражательную способность, достаточно  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требуют  тонких дифференцированных движений;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учат напрягать и расслаблять мышцы;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развивают умение сохранять положение пальцев некоторое время;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учат переключаться с одного движения на другое.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 группа. Упражнения для пальцев условно статические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совершенствуют полученные ранее навыки на более высоком уровне и требуют  более точных движений.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группа. Упражнения для пальцев динамические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развивают точную координацию движений;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учат сгибать и разгибать пальцы рук;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учат противопоставлять большой палец остальным.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какого возраста можно начинать выполнять эти упражнения?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 Но и в более позднем возрасте занятия будут очень полезны и эффективны.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Начинать можно с ежедневного массажа по 2-3 минуты кистей рук и пальцев: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поглаживать и растирать ладошки вверх—вниз;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разминать и растирать каждый палец вдоль, затем — поперёк;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растирать пальчики спиралевидными движениями.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выполнять некоторые упражнения III группы,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 с 10 месяцев кроме пассивных упражнений  групп ребёнка нужно учить: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катать между ладошками и пальчиками шарики и палочки разного размера;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рвать бумагу, отщипывать кусочки от куска глины или пластилина;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перекладывать из одной коробки в другую разные мелкие предметы (бусинки, пуговки и т.п.) одной рукой или двумя одновременно.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малыша можно начинать учить движениям, имитирующим знакомые ему действия и предметы (упражнения I группы).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освоения упражнений I группы приступайте к выполнению упражнений II и III групп, но уже в активной форме, то есть все  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выполняет сам.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начинаете заниматься с детьми в возрасте 2-, 3-, 4 лет и старше, то отрабатывайте последовательно все упражнения, начиная с I группы.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Любые упражнения будут эффективны только при регулярных занятиях.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Занимайтесь ежедневно около 5 минут.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все упражнения выполняются медленно. Следите, чтобы ребёнок правильно воспроизводил и удерживал положение кисти или 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отрабатываются сначала одной рукой (если не предусмотрено участие обеих рук), затем — другой рукой, после этого — двумя одновременно.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упражнения даны в нескольких вариантах. Первый — самый лёгкий.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 Постепенно надобность в объяснениях отпадает: Вы показываете картинку, называете упражнение, а малыш вспоминает, какое положение кистей рук или пальцев он должен воспроизвести.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все упражнения будут хорошо знакомы, можно выполнять следующие игровые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«Коза» — «Улитка». Ребёнок переключается с позиции «коза» на позицию «улитка» (3-4 раза). Сначала упражнение выполняется по словесной инструкции, затем на счёт «раз-два».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«Вилка» — «Кольцо» — «Заяц». Можно предлагать любую последовательность упражнений.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«Рассказывать руками» сказки и маленькие истории (с. 58-60). Сначала Вы сами придумываете рассказ, затем предлагаете сочинить свою историю малышу.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Например:  «В одном чудесном месте протекала речка (изображаем «речку»). В ней жила маленькая рыбка (изображаем «рыбку»). Как-то раз по реке проплыл пароход (упражнение «пароход»), он сильно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гудел и рыбка испугалась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уплыла. А на берегу реки («река»), росло дерево (упражнение «дерево») и т. д.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 помощью рук итоговую сказку (с. 58) помогут карточки для темы «Пальчиковая гимнастика», которые вы найдёте в конце книги (предварительно их нужно разрезать). Чтобы карточки дольше сохранились, обклейте их прозрачной плёнкой или скотчем.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же карточки можно использовать в самом начале занятий, при разучивании упражнений, а также для лучшего запоминания серии упражнений. Например, Вы кладёте перед ребёнком три картинки и предлагаете запомнить последовательность упражнений. Затем картинки убираете, а малыш выполняет упражнения в нужном порядке.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маленький непоседа уже без труда выполняет все упражнения, приступайте к ещё более сложному заданию: разложите на столе несколько карточек и попросите ребёнка придумать новую историю, используя вместо плана картинки. Затем историю надо рассказать с помощью рук.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Желаем успеха!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1.Апельсин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делили апельсин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показывают апельсин — пальцы полусогнуты, словно в руках мяч.)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нас, а он один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(Ладонь сначала раскрыта, затем пальцы сжимаются в кулак, прямым остается только большой палец каждой руки.)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долька — для ежа,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Эта долька — для стрижа,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Эта долька — для утят,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Эта долька — для котят,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долька — для бобра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сжаты в кулак.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большого пальца, дети начинают раскрывать кулаки, на каждую фразу по пальцу.)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для волка... кожура.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сердит на нас — беда!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Разбегайтесь кто куда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раскрывают и закрывают ладонь, сжимая пальцы в кулак на каждое слово последних двух фраз.) </w:t>
      </w:r>
      <w:r w:rsidRPr="009F5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2.Пальчиковая игра «Овощи»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 девочки Аринушки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Овощи в корзиночке.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Сложить ладони «корзиночкой»)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Вот пузатый кабачок</w:t>
      </w:r>
      <w:proofErr w:type="gramStart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П</w:t>
      </w:r>
      <w:proofErr w:type="gramEnd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оложила на бочок,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Перец и морковку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Уложила ловко.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Помидор и огурец.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Сгибать пальчики, начиная с </w:t>
      </w:r>
      <w:proofErr w:type="gramStart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Вот Арина — молодец.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большой палец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3.Раз, два, три, четыре, пять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 сжимают-разжимают пальцы)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фрукты мы считать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( хлопают);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Груша, персик, мандарин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 поочередно загибают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Абрикос и апельсин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альцы рук);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(сжимают-разжимают пальцы)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Фруктов было ровно пять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(раскрывают пальцы).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1.Наши умные головки".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умные головки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Будут думать много, ловко.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Ушки будут слушать,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Ротик четко говорить.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Ручки будут хлопать,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Ножки будут топать,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Спинки выпрямляются,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Друг другу улыбаемся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Пальчиковая игра: "Дом мы строим для </w:t>
      </w:r>
      <w:proofErr w:type="gramStart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</w:t>
      </w:r>
      <w:proofErr w:type="gramEnd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мы строим для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Тук-тук-тук, тук-тук-тук.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Молоточки все стучат: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Тук-тук-тук, тук-тук-тук.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крыша, окна, двери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порадуются звери.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3.Пальчиковая гимнастика «Засолка капусты»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прямыми ладонями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морковку трем, трем,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Потереть ладони друг о друга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солим, солим.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Сложить пальцы в щепотку.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жмем, жмем.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Сжимать и разжимать кулачки.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1.У меня пропали руки.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Где вы, рученьки мои?                (руки за спиной)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Раз, два, три, четыре, пять —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Покажитесь мне опять,           (показывают руки)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 меня пропали уши.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Где вы, </w:t>
      </w:r>
      <w:proofErr w:type="spellStart"/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ушеньки</w:t>
      </w:r>
      <w:proofErr w:type="spellEnd"/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мои?              (уши закрывают ладошками)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Раз, два, три, четыре, пять —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Покажитесь мне опять,          (показывают уши)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 меня пропали глазки.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Где вы, глазоньки мои?           (глаза закрывают ладошками)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Раз, два, три, четыре, пять —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Покажитесь мне опять,         (убирают ладошки от глаз).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 «Снежинки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кулачки сожмем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немного подождем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ладошки мы подуем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снежинки мы с них сдуем.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3.Одевайтесь, потеплей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Закрывайте дверь плотней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Одевайтесь, потеплей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Шапки шарфы и  шубки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Танюшки, для Мишутки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оделись наши крошки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гуляют по дорожке.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Топ, топ, топ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Декабрь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1.Пальчиковая гимнастика «Снег»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дорожках снег, снег,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снег, снег,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намело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кругом белым бело!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мелкой моторики, самомассаж.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дворе мороз и ветер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 дворе гуляют дети.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Носик – носик потирают, щечки – щечки потирают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Ушки – ушки потирают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Ручки, ручки потирают, ручки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согревают 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Чтобы не мерзли ручки – крошки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похлопаем в ладошки 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Вот как хлопать мы умеем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 ручки мы согреем 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Пальчиковая гимнастика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большой мороз (перекрестно ударяют руками себе по плечам)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Отморозить можно нос (трут ладошкой нос)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шарфик нужен всем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замерзнуть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совсем, (имитируют надевание шарфика на шею)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ножки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Попрыгаем немножк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месте)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1.Жил-был зайчик,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ушки,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зайка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на опушке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лапки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хвостик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он греется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ребятишкам в гости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лужи,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мы  не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тужим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водичке: шлеп- шлеп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адошкой)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/г :Как у нашего кота.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у нашего кота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очень хороша.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котика усы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Удивительной красы.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смелые,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белые.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кот по лавочке,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всех за лапочки.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 по лавочке,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 за лапочки.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3.Пальчиковая гимнастика: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 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Сидели два медведя»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Сидели два медведя         Раз </w:t>
      </w:r>
      <w:proofErr w:type="gramStart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куку</w:t>
      </w:r>
      <w:proofErr w:type="gramEnd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два куку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тоненьком суку,        Оба шлепнулись в муку!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мешал сметану     Нос в муке, рот в муке    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Другой</w:t>
      </w:r>
      <w:proofErr w:type="gramEnd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месил муку.         Ухо в кислом молоке!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4.Пальчиковая гимнастика «кулачки»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любого два кулачка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Стукнет один по- другому слегка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ладошки не отстают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за нами весело бьют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быстрее бью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стараются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ладошки тут как тут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рассыпаются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</w:t>
      </w: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1.Пальчиковая игра «Наши стульчики»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ваши ручки? Поиграем с ручками.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Мне сиденье покажите,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Ручками его держите.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сейчас чуть-чуть привстаньте,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Ручкой ножки вы достаньте.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Теперь на стульчик посмотрите,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Ручкой спинку покажите.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2.Пальчиковая гимнастика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посудою играем,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посуду называем;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ложка, вот тарелка,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чашка, вот блюдце…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они бьются.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 игра: «Помирились».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настроение у нас в семье с утра.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 в семье у нас не ладится дела.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Голова опущена вниз, повороты вправо, влево)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дедушки нашего весь день болит спина.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вперед, руки за спину).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старенькой бабушки, кружится голова.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 головой)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Папуля гвоздь хотел забить, по пальцу 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попал.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(Стучим кулаками друг о друга).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ужин подгорел, в семье у нас скандал.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(Смотрим на раскрытые ладони).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их мирить,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 свою нужно любить.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улыбаемся и за руки возьмемся.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(Взяться за руки и улыбнуться друг другу).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все обнимемся и тогда помиримся.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(Семью помирили)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Start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игра «Наша дружная семья»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приглашают Машеньку поиграть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дружная семья             (Дети маршируют на месте)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мамочка и я                  (Разводят руки в стороны)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сильный и большой,     (Тянутся  вверх)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он гулять со мной.       (Идут по кругу)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ласковая очень,               (Гладят себя по щечкам).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мама меня точно.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4.Пальчиковая гимнастика.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нашей квартире?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сестренка,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щегол, сверчок и я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1.Я перчатку надеваю»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перчатку надеваю,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неё не попадаю.   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Поглаживают по очереди одной рукой  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</w:t>
      </w:r>
      <w:proofErr w:type="gramStart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другую</w:t>
      </w:r>
      <w:proofErr w:type="gramEnd"/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 будто надевают перчатки.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Сосчитайте-ка ребятки,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у перчатки.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вслух считать: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          </w:t>
      </w: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2.Пальчиковая игра «Сидит белка не тележке».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не тележке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сестричке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3.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покажи, свои глазки покажи.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здравствуйте, глазки!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покажи, свой носик покажи.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носик!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покажи</w:t>
      </w:r>
      <w:proofErr w:type="gramStart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животик покажи.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животик!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покажи, свои пальчики покажи.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здравствуйте пальчики!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Апрель. Светит солнышко в окошко.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Светит солнышко в окошко,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Смотрит в нашу комнату!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захлопаем в ладоши,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Очень рады солнышку!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Кулачки быстрее бьют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чего стараются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ладошки тут как тут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и рассыпаются</w:t>
      </w:r>
      <w:r w:rsidRPr="009F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3.«Пальчик-мальчик, где ты был?» —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 этим братцем в лес ходил,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этим братцем щи варил,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этим братцем кашу ел,</w:t>
      </w:r>
    </w:p>
    <w:p w:rsidR="00493557" w:rsidRPr="009F55CF" w:rsidRDefault="00493557" w:rsidP="0049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этим братцем песни пел».</w:t>
      </w:r>
    </w:p>
    <w:tbl>
      <w:tblPr>
        <w:tblW w:w="109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5568"/>
      </w:tblGrid>
      <w:tr w:rsidR="00493557" w:rsidRPr="009F55CF" w:rsidTr="00F66F3E">
        <w:trPr>
          <w:trHeight w:val="820"/>
        </w:trPr>
        <w:tc>
          <w:tcPr>
            <w:tcW w:w="10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493557" w:rsidRPr="009F55CF" w:rsidTr="00F66F3E">
        <w:trPr>
          <w:trHeight w:val="900"/>
        </w:trPr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платочки постираем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Крепко , крепко их потрём .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Вот так , вот так . Крепко , крепко их потрём . 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 потом , а потом мы платочки отожмём . 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Вот так , вот так . Мы платочки отожмём !</w:t>
            </w:r>
          </w:p>
        </w:tc>
      </w:tr>
      <w:tr w:rsidR="00493557" w:rsidRPr="009F55CF" w:rsidTr="00F66F3E">
        <w:trPr>
          <w:trHeight w:val="900"/>
        </w:trPr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Маша варежку надела: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(сжать пальцы в кулак) 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"Ой, куда я пальчик дела?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Нету пальчика, пропал,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свой домишко не попал"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пальцы разжать, кроме большого) 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Маша варежку сняла: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"Поглядите-ка, нашла!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(разогнуть оставшийся согнутым палец) 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Ищешь, ищешь - и найдешь,</w:t>
            </w:r>
            <w:r w:rsidRPr="009F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Здравствуй, пальчик, как живешь?"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(сжать пальцы в кулачок)</w:t>
            </w:r>
            <w:proofErr w:type="gramEnd"/>
          </w:p>
          <w:p w:rsidR="00493557" w:rsidRPr="009F55CF" w:rsidRDefault="00493557" w:rsidP="00F66F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очки надела</w:t>
            </w:r>
            <w:proofErr w:type="gramStart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внучонка разглядела.</w:t>
            </w:r>
            <w:r w:rsidRPr="009F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Большой палец правой и левой руки вместе с остальными образуют колечко. Колечки поднести к глазам.</w:t>
            </w:r>
            <w:r w:rsidRPr="009F55CF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 </w:t>
            </w:r>
          </w:p>
          <w:p w:rsidR="00493557" w:rsidRPr="009F55CF" w:rsidRDefault="00493557" w:rsidP="00F66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93557" w:rsidRPr="009F55CF" w:rsidRDefault="00493557" w:rsidP="00F6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557" w:rsidRPr="009F55CF" w:rsidRDefault="00493557" w:rsidP="00493557">
      <w:pPr>
        <w:rPr>
          <w:rFonts w:ascii="Times New Roman" w:hAnsi="Times New Roman" w:cs="Times New Roman"/>
          <w:sz w:val="28"/>
          <w:szCs w:val="28"/>
        </w:rPr>
      </w:pPr>
    </w:p>
    <w:p w:rsidR="00493557" w:rsidRPr="009F55CF" w:rsidRDefault="00493557" w:rsidP="004050BE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</w:p>
    <w:p w:rsidR="004050BE" w:rsidRPr="009F55CF" w:rsidRDefault="004050BE" w:rsidP="004050BE">
      <w:pPr>
        <w:pStyle w:val="Textbody"/>
        <w:widowControl/>
        <w:spacing w:after="0" w:line="360" w:lineRule="auto"/>
        <w:rPr>
          <w:rFonts w:cs="Times New Roman"/>
          <w:sz w:val="28"/>
          <w:szCs w:val="28"/>
          <w:lang w:val="en-US"/>
        </w:rPr>
      </w:pPr>
      <w:r w:rsidRPr="009F55CF">
        <w:rPr>
          <w:rFonts w:cs="Times New Roman"/>
          <w:sz w:val="28"/>
          <w:szCs w:val="28"/>
        </w:rPr>
        <w:lastRenderedPageBreak/>
        <w:t>2.3.Взаимодействие с родителями</w:t>
      </w:r>
    </w:p>
    <w:p w:rsidR="00D34876" w:rsidRPr="009F55CF" w:rsidRDefault="00D34876" w:rsidP="009F55CF">
      <w:pPr>
        <w:rPr>
          <w:rFonts w:ascii="Times New Roman" w:hAnsi="Times New Roman" w:cs="Times New Roman"/>
          <w:sz w:val="28"/>
          <w:szCs w:val="28"/>
        </w:rPr>
      </w:pPr>
      <w:r w:rsidRPr="009F55CF">
        <w:rPr>
          <w:rFonts w:ascii="Times New Roman" w:hAnsi="Times New Roman" w:cs="Times New Roman"/>
          <w:sz w:val="28"/>
          <w:szCs w:val="28"/>
        </w:rPr>
        <w:t>Работа с родителями 2-ои младшей группы №7 «Вишенки»</w:t>
      </w:r>
    </w:p>
    <w:p w:rsidR="00D34876" w:rsidRPr="009F55CF" w:rsidRDefault="00D34876" w:rsidP="00D34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76" w:rsidRPr="009F55CF" w:rsidRDefault="00D34876" w:rsidP="009F55CF">
      <w:pPr>
        <w:rPr>
          <w:rFonts w:ascii="Times New Roman" w:hAnsi="Times New Roman" w:cs="Times New Roman"/>
          <w:sz w:val="28"/>
          <w:szCs w:val="28"/>
        </w:rPr>
      </w:pPr>
      <w:r w:rsidRPr="009F55CF">
        <w:rPr>
          <w:rFonts w:ascii="Times New Roman" w:hAnsi="Times New Roman" w:cs="Times New Roman"/>
          <w:sz w:val="28"/>
          <w:szCs w:val="28"/>
        </w:rPr>
        <w:t>Сентябрь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Анкета «Давайте познакомимся»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>Консультация « Как помочь ребенку адаптироваться в детском саду»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Консультация «Что должно быть у ребенка в шкафчике»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4.</w:t>
      </w:r>
      <w:r w:rsidR="00D34876" w:rsidRPr="009F55CF">
        <w:rPr>
          <w:rFonts w:cs="Times New Roman"/>
          <w:sz w:val="28"/>
          <w:szCs w:val="28"/>
        </w:rPr>
        <w:t>Папка – передвижка «Учимся наблюдать за изменениями в природе. Осень»</w:t>
      </w: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</w:p>
    <w:p w:rsidR="009F55CF" w:rsidRPr="009F55CF" w:rsidRDefault="00D34876" w:rsidP="009F55CF">
      <w:pPr>
        <w:pStyle w:val="a3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Октябрь</w:t>
      </w:r>
    </w:p>
    <w:p w:rsidR="00D34876" w:rsidRPr="009F55CF" w:rsidRDefault="009F55CF" w:rsidP="009F55CF">
      <w:pPr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Выставка «</w:t>
      </w:r>
      <w:proofErr w:type="gramStart"/>
      <w:r w:rsidR="00D34876" w:rsidRPr="009F55CF">
        <w:rPr>
          <w:rFonts w:cs="Times New Roman"/>
          <w:sz w:val="28"/>
          <w:szCs w:val="28"/>
        </w:rPr>
        <w:t>Осенние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фантазий»</w:t>
      </w:r>
    </w:p>
    <w:p w:rsidR="00D34876" w:rsidRPr="009F55CF" w:rsidRDefault="009F55CF" w:rsidP="009F55CF">
      <w:pPr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 xml:space="preserve"> Консультация «Что воспитывает детский сад?»</w:t>
      </w:r>
    </w:p>
    <w:p w:rsidR="00D34876" w:rsidRPr="009F55CF" w:rsidRDefault="009F55CF" w:rsidP="009F55CF">
      <w:pPr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 xml:space="preserve"> Консультация «10 правил как научить ребенка слушаться»</w:t>
      </w:r>
    </w:p>
    <w:p w:rsidR="00D34876" w:rsidRPr="009F55CF" w:rsidRDefault="009F55CF" w:rsidP="009F55CF">
      <w:pPr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4.</w:t>
      </w:r>
      <w:r w:rsidR="00D34876" w:rsidRPr="009F55CF">
        <w:rPr>
          <w:rFonts w:cs="Times New Roman"/>
          <w:sz w:val="28"/>
          <w:szCs w:val="28"/>
        </w:rPr>
        <w:t xml:space="preserve">Привлечение </w:t>
      </w:r>
      <w:proofErr w:type="spellStart"/>
      <w:r w:rsidR="00D34876" w:rsidRPr="009F55CF">
        <w:rPr>
          <w:rFonts w:cs="Times New Roman"/>
          <w:sz w:val="28"/>
          <w:szCs w:val="28"/>
        </w:rPr>
        <w:t>родителеи</w:t>
      </w:r>
      <w:proofErr w:type="spellEnd"/>
      <w:r w:rsidR="00D34876" w:rsidRPr="009F55CF">
        <w:rPr>
          <w:rFonts w:cs="Times New Roman"/>
          <w:sz w:val="28"/>
          <w:szCs w:val="28"/>
        </w:rPr>
        <w:t xml:space="preserve"> к подготовки мероприятия «</w:t>
      </w:r>
      <w:proofErr w:type="gramStart"/>
      <w:r w:rsidR="00D34876" w:rsidRPr="009F55CF">
        <w:rPr>
          <w:rFonts w:cs="Times New Roman"/>
          <w:sz w:val="28"/>
          <w:szCs w:val="28"/>
        </w:rPr>
        <w:t>Хлебная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</w:t>
      </w:r>
      <w:proofErr w:type="spellStart"/>
      <w:r w:rsidR="00D34876" w:rsidRPr="009F55CF">
        <w:rPr>
          <w:rFonts w:cs="Times New Roman"/>
          <w:sz w:val="28"/>
          <w:szCs w:val="28"/>
        </w:rPr>
        <w:t>ярморка</w:t>
      </w:r>
      <w:proofErr w:type="spellEnd"/>
      <w:r w:rsidR="00D34876" w:rsidRPr="009F55CF">
        <w:rPr>
          <w:rFonts w:cs="Times New Roman"/>
          <w:sz w:val="28"/>
          <w:szCs w:val="28"/>
        </w:rPr>
        <w:t>»</w:t>
      </w: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Ноябрь</w:t>
      </w: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</w:p>
    <w:p w:rsidR="00D34876" w:rsidRPr="00605CA2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 xml:space="preserve">Консультация «Счастливые советы или как воспитать ребенка </w:t>
      </w:r>
      <w:proofErr w:type="gramStart"/>
      <w:r w:rsidR="00D34876" w:rsidRPr="009F55CF">
        <w:rPr>
          <w:rFonts w:cs="Times New Roman"/>
          <w:sz w:val="28"/>
          <w:szCs w:val="28"/>
        </w:rPr>
        <w:t>счастливым</w:t>
      </w:r>
      <w:proofErr w:type="gramEnd"/>
      <w:r w:rsidR="00D34876" w:rsidRPr="009F55CF">
        <w:rPr>
          <w:rFonts w:cs="Times New Roman"/>
          <w:sz w:val="28"/>
          <w:szCs w:val="28"/>
        </w:rPr>
        <w:t>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>Развлечение «День матери»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Создание видеоролика «</w:t>
      </w:r>
      <w:proofErr w:type="spellStart"/>
      <w:r w:rsidR="00D34876" w:rsidRPr="009F55CF">
        <w:rPr>
          <w:rFonts w:cs="Times New Roman"/>
          <w:sz w:val="28"/>
          <w:szCs w:val="28"/>
        </w:rPr>
        <w:t>Подравления</w:t>
      </w:r>
      <w:proofErr w:type="spellEnd"/>
      <w:r w:rsidR="00D34876" w:rsidRPr="009F55CF">
        <w:rPr>
          <w:rFonts w:cs="Times New Roman"/>
          <w:sz w:val="28"/>
          <w:szCs w:val="28"/>
        </w:rPr>
        <w:t xml:space="preserve"> с днем матери»</w:t>
      </w:r>
    </w:p>
    <w:p w:rsidR="00D34876" w:rsidRPr="009F55CF" w:rsidRDefault="00D34876" w:rsidP="009F55CF">
      <w:pPr>
        <w:pStyle w:val="a3"/>
        <w:ind w:left="1080"/>
        <w:rPr>
          <w:rFonts w:cs="Times New Roman"/>
          <w:sz w:val="28"/>
          <w:szCs w:val="28"/>
        </w:rPr>
      </w:pPr>
    </w:p>
    <w:p w:rsidR="00D34876" w:rsidRPr="009F55CF" w:rsidRDefault="00D34876" w:rsidP="009F55CF">
      <w:pPr>
        <w:pStyle w:val="a3"/>
        <w:ind w:left="1080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Декабрь</w:t>
      </w:r>
    </w:p>
    <w:p w:rsidR="00D34876" w:rsidRPr="009F55CF" w:rsidRDefault="00D34876" w:rsidP="009F55CF">
      <w:pPr>
        <w:pStyle w:val="a3"/>
        <w:ind w:left="1080"/>
        <w:rPr>
          <w:rFonts w:cs="Times New Roman"/>
          <w:sz w:val="28"/>
          <w:szCs w:val="28"/>
        </w:rPr>
      </w:pP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Консультация «Собираем ребенка на зимнюю прогулку»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>Привлечение родителей к украшению группы к Новому году.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Консультация « Одежда ребенка на детском празднике»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4.</w:t>
      </w:r>
      <w:r w:rsidR="00D34876" w:rsidRPr="009F55CF">
        <w:rPr>
          <w:rFonts w:cs="Times New Roman"/>
          <w:sz w:val="28"/>
          <w:szCs w:val="28"/>
        </w:rPr>
        <w:t>Консультация « Что рассказать ребенку про Деда  Мороза и Снегурочку»</w:t>
      </w:r>
    </w:p>
    <w:p w:rsidR="00D34876" w:rsidRPr="009F55CF" w:rsidRDefault="00D34876" w:rsidP="009F55CF">
      <w:pPr>
        <w:pStyle w:val="a3"/>
        <w:ind w:left="1440"/>
        <w:rPr>
          <w:rFonts w:cs="Times New Roman"/>
          <w:sz w:val="28"/>
          <w:szCs w:val="28"/>
        </w:rPr>
      </w:pPr>
    </w:p>
    <w:p w:rsidR="00D34876" w:rsidRPr="009F55CF" w:rsidRDefault="00D34876" w:rsidP="009F55CF">
      <w:pPr>
        <w:pStyle w:val="a3"/>
        <w:ind w:left="1440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Январь</w:t>
      </w:r>
    </w:p>
    <w:p w:rsidR="00D34876" w:rsidRPr="009F55CF" w:rsidRDefault="00D34876" w:rsidP="009F55CF">
      <w:pPr>
        <w:pStyle w:val="a3"/>
        <w:ind w:left="1440"/>
        <w:rPr>
          <w:rFonts w:cs="Times New Roman"/>
          <w:sz w:val="28"/>
          <w:szCs w:val="28"/>
        </w:rPr>
      </w:pP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Консультация «Безопасность детей в новогодние каникулы»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>Консультация «Как уберечь ребенка от простуды»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Привлечение родителей к созданию развивающей среды в группе.</w:t>
      </w:r>
    </w:p>
    <w:p w:rsidR="00D34876" w:rsidRPr="009F55CF" w:rsidRDefault="00D34876" w:rsidP="009F55CF">
      <w:pPr>
        <w:pStyle w:val="a3"/>
        <w:ind w:left="1800"/>
        <w:rPr>
          <w:rFonts w:cs="Times New Roman"/>
          <w:sz w:val="28"/>
          <w:szCs w:val="28"/>
        </w:rPr>
      </w:pPr>
    </w:p>
    <w:p w:rsidR="00D34876" w:rsidRPr="009F55CF" w:rsidRDefault="00D34876" w:rsidP="009F55CF">
      <w:pPr>
        <w:pStyle w:val="a3"/>
        <w:ind w:left="1800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Февраль</w:t>
      </w:r>
    </w:p>
    <w:p w:rsidR="00D34876" w:rsidRPr="009F55CF" w:rsidRDefault="00D34876" w:rsidP="009F55CF">
      <w:pPr>
        <w:pStyle w:val="a3"/>
        <w:ind w:left="1800"/>
        <w:rPr>
          <w:rFonts w:cs="Times New Roman"/>
          <w:sz w:val="28"/>
          <w:szCs w:val="28"/>
        </w:rPr>
      </w:pP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 xml:space="preserve">Констультация  о </w:t>
      </w:r>
      <w:proofErr w:type="gramStart"/>
      <w:r w:rsidR="00D34876" w:rsidRPr="009F55CF">
        <w:rPr>
          <w:rFonts w:cs="Times New Roman"/>
          <w:sz w:val="28"/>
          <w:szCs w:val="28"/>
        </w:rPr>
        <w:t>нравственном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воспитаний ребенка.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>Консультация «Как привлечь папу к воспитанию»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Видеопоздравления папам.</w:t>
      </w:r>
    </w:p>
    <w:p w:rsidR="00D34876" w:rsidRPr="009F55CF" w:rsidRDefault="00D34876" w:rsidP="009F55CF">
      <w:pPr>
        <w:pStyle w:val="a3"/>
        <w:ind w:left="2160"/>
        <w:rPr>
          <w:rFonts w:cs="Times New Roman"/>
          <w:sz w:val="28"/>
          <w:szCs w:val="28"/>
        </w:rPr>
      </w:pPr>
    </w:p>
    <w:p w:rsidR="00D34876" w:rsidRPr="009F55CF" w:rsidRDefault="00D34876" w:rsidP="009F55CF">
      <w:pPr>
        <w:pStyle w:val="a3"/>
        <w:ind w:left="2160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Март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Видеопоздравления для мам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 xml:space="preserve">Помощь </w:t>
      </w:r>
      <w:proofErr w:type="gramStart"/>
      <w:r w:rsidR="00D34876" w:rsidRPr="009F55CF">
        <w:rPr>
          <w:rFonts w:cs="Times New Roman"/>
          <w:sz w:val="28"/>
          <w:szCs w:val="28"/>
        </w:rPr>
        <w:t>в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</w:t>
      </w:r>
      <w:proofErr w:type="gramStart"/>
      <w:r w:rsidR="00D34876" w:rsidRPr="009F55CF">
        <w:rPr>
          <w:rFonts w:cs="Times New Roman"/>
          <w:sz w:val="28"/>
          <w:szCs w:val="28"/>
        </w:rPr>
        <w:t>организаций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чаепития.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Консультация «Капризы и упрямство»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4.</w:t>
      </w:r>
      <w:r w:rsidR="00D34876" w:rsidRPr="009F55CF">
        <w:rPr>
          <w:rFonts w:cs="Times New Roman"/>
          <w:sz w:val="28"/>
          <w:szCs w:val="28"/>
        </w:rPr>
        <w:t>Привлечение родителей к развлечению «Масленичные гуляния»</w:t>
      </w:r>
    </w:p>
    <w:p w:rsidR="00D34876" w:rsidRPr="009F55CF" w:rsidRDefault="00D34876" w:rsidP="009F55CF">
      <w:pPr>
        <w:rPr>
          <w:rFonts w:ascii="Times New Roman" w:hAnsi="Times New Roman" w:cs="Times New Roman"/>
          <w:sz w:val="28"/>
          <w:szCs w:val="28"/>
        </w:rPr>
      </w:pPr>
    </w:p>
    <w:p w:rsidR="00D34876" w:rsidRPr="009F55CF" w:rsidRDefault="00D34876" w:rsidP="009F55CF">
      <w:pPr>
        <w:rPr>
          <w:rFonts w:ascii="Times New Roman" w:hAnsi="Times New Roman" w:cs="Times New Roman"/>
          <w:sz w:val="28"/>
          <w:szCs w:val="28"/>
        </w:rPr>
      </w:pPr>
      <w:r w:rsidRPr="009F55CF">
        <w:rPr>
          <w:rFonts w:ascii="Times New Roman" w:hAnsi="Times New Roman" w:cs="Times New Roman"/>
          <w:sz w:val="28"/>
          <w:szCs w:val="28"/>
        </w:rPr>
        <w:t>Апрель</w:t>
      </w:r>
    </w:p>
    <w:p w:rsidR="00D34876" w:rsidRPr="009F55CF" w:rsidRDefault="00D34876" w:rsidP="009F55CF">
      <w:pPr>
        <w:rPr>
          <w:rFonts w:ascii="Times New Roman" w:hAnsi="Times New Roman" w:cs="Times New Roman"/>
          <w:sz w:val="28"/>
          <w:szCs w:val="28"/>
        </w:rPr>
      </w:pP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Консультация «Развитие мелкой моторики»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 xml:space="preserve">Привлечение родителей </w:t>
      </w:r>
      <w:proofErr w:type="gramStart"/>
      <w:r w:rsidR="00D34876" w:rsidRPr="009F55CF">
        <w:rPr>
          <w:rFonts w:cs="Times New Roman"/>
          <w:sz w:val="28"/>
          <w:szCs w:val="28"/>
        </w:rPr>
        <w:t>к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</w:t>
      </w:r>
      <w:proofErr w:type="gramStart"/>
      <w:r w:rsidR="00D34876" w:rsidRPr="009F55CF">
        <w:rPr>
          <w:rFonts w:cs="Times New Roman"/>
          <w:sz w:val="28"/>
          <w:szCs w:val="28"/>
        </w:rPr>
        <w:t>организаций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выставки «Космос»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>Привлечение родителей к проекту «Огород на окне».</w:t>
      </w: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Май</w:t>
      </w:r>
    </w:p>
    <w:p w:rsidR="00D34876" w:rsidRPr="009F55CF" w:rsidRDefault="00D34876" w:rsidP="009F55CF">
      <w:pPr>
        <w:pStyle w:val="a3"/>
        <w:rPr>
          <w:rFonts w:cs="Times New Roman"/>
          <w:sz w:val="28"/>
          <w:szCs w:val="28"/>
        </w:rPr>
      </w:pP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1.</w:t>
      </w:r>
      <w:r w:rsidR="00D34876" w:rsidRPr="009F55CF">
        <w:rPr>
          <w:rFonts w:cs="Times New Roman"/>
          <w:sz w:val="28"/>
          <w:szCs w:val="28"/>
        </w:rPr>
        <w:t>Консультация «Домашние обязанности для детей</w:t>
      </w:r>
      <w:proofErr w:type="gramStart"/>
      <w:r w:rsidR="00D34876" w:rsidRPr="009F55CF">
        <w:rPr>
          <w:rFonts w:cs="Times New Roman"/>
          <w:sz w:val="28"/>
          <w:szCs w:val="28"/>
        </w:rPr>
        <w:t>.»</w:t>
      </w:r>
      <w:proofErr w:type="gramEnd"/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2.</w:t>
      </w:r>
      <w:r w:rsidR="00D34876" w:rsidRPr="009F55CF">
        <w:rPr>
          <w:rFonts w:cs="Times New Roman"/>
          <w:sz w:val="28"/>
          <w:szCs w:val="28"/>
        </w:rPr>
        <w:t>Привлечение родителей к празднику «День победы»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</w:t>
      </w:r>
      <w:r w:rsidR="00D34876" w:rsidRPr="009F55CF">
        <w:rPr>
          <w:rFonts w:cs="Times New Roman"/>
          <w:sz w:val="28"/>
          <w:szCs w:val="28"/>
        </w:rPr>
        <w:t xml:space="preserve">Консультация «Правила поведения </w:t>
      </w:r>
      <w:proofErr w:type="gramStart"/>
      <w:r w:rsidR="00D34876" w:rsidRPr="009F55CF">
        <w:rPr>
          <w:rFonts w:cs="Times New Roman"/>
          <w:sz w:val="28"/>
          <w:szCs w:val="28"/>
        </w:rPr>
        <w:t>при</w:t>
      </w:r>
      <w:proofErr w:type="gramEnd"/>
      <w:r w:rsidR="00D34876" w:rsidRPr="009F55CF">
        <w:rPr>
          <w:rFonts w:cs="Times New Roman"/>
          <w:sz w:val="28"/>
          <w:szCs w:val="28"/>
        </w:rPr>
        <w:t xml:space="preserve"> общений с животными»</w:t>
      </w:r>
    </w:p>
    <w:p w:rsidR="00D34876" w:rsidRPr="009F55CF" w:rsidRDefault="009F55CF" w:rsidP="009F55CF">
      <w:pPr>
        <w:spacing w:after="160" w:line="259" w:lineRule="auto"/>
        <w:contextualSpacing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4.</w:t>
      </w:r>
      <w:r w:rsidR="00D34876" w:rsidRPr="009F55CF">
        <w:rPr>
          <w:rFonts w:cs="Times New Roman"/>
          <w:sz w:val="28"/>
          <w:szCs w:val="28"/>
        </w:rPr>
        <w:t>Презентация «Мы весь год трудились, вот чему мы научились</w:t>
      </w:r>
      <w:proofErr w:type="gramStart"/>
      <w:r w:rsidR="00D34876" w:rsidRPr="009F55CF">
        <w:rPr>
          <w:rFonts w:cs="Times New Roman"/>
          <w:sz w:val="28"/>
          <w:szCs w:val="28"/>
        </w:rPr>
        <w:t>.»</w:t>
      </w:r>
      <w:proofErr w:type="gramEnd"/>
    </w:p>
    <w:p w:rsidR="00D34876" w:rsidRPr="009F55CF" w:rsidRDefault="00D34876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</w:p>
    <w:p w:rsidR="009F55CF" w:rsidRPr="00605CA2" w:rsidRDefault="009F55CF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</w:p>
    <w:p w:rsidR="009F55CF" w:rsidRPr="00605CA2" w:rsidRDefault="009F55CF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</w:p>
    <w:p w:rsidR="009F55CF" w:rsidRPr="00605CA2" w:rsidRDefault="009F55CF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</w:p>
    <w:p w:rsidR="009F55CF" w:rsidRPr="00605CA2" w:rsidRDefault="009F55CF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</w:p>
    <w:p w:rsidR="004050BE" w:rsidRPr="009F55CF" w:rsidRDefault="004050BE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3.Организациооный раздел.</w:t>
      </w:r>
    </w:p>
    <w:p w:rsidR="004050BE" w:rsidRPr="009F55CF" w:rsidRDefault="004050BE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3.1.Организация жизни и воспитания детей</w:t>
      </w:r>
    </w:p>
    <w:p w:rsidR="004050BE" w:rsidRPr="009F55CF" w:rsidRDefault="004050BE" w:rsidP="009F55CF">
      <w:pPr>
        <w:pStyle w:val="Textbody"/>
        <w:widowControl/>
        <w:spacing w:after="0" w:line="360" w:lineRule="auto"/>
        <w:rPr>
          <w:rFonts w:cs="Times New Roman"/>
          <w:sz w:val="28"/>
          <w:szCs w:val="28"/>
        </w:rPr>
      </w:pPr>
      <w:r w:rsidRPr="009F55CF">
        <w:rPr>
          <w:rFonts w:cs="Times New Roman"/>
          <w:sz w:val="28"/>
          <w:szCs w:val="28"/>
        </w:rPr>
        <w:t>Список используемой литературы</w:t>
      </w:r>
    </w:p>
    <w:p w:rsidR="004050BE" w:rsidRPr="009F55CF" w:rsidRDefault="004050BE" w:rsidP="009F55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9F55CF" w:rsidRDefault="00F15CE7" w:rsidP="009F5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AA4" w:rsidRPr="009F55CF" w:rsidRDefault="00CB65F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901AA4" w:rsidRPr="009F55CF" w:rsidRDefault="00901AA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A95" w:rsidRPr="009F55CF" w:rsidRDefault="00ED3A95" w:rsidP="00901AA4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CE7" w:rsidRPr="009F55CF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264B8C" w:rsidRPr="009F55CF" w:rsidRDefault="00264B8C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C" w:rsidRPr="009F55CF" w:rsidRDefault="00264B8C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C" w:rsidRPr="009F55CF" w:rsidRDefault="00264B8C" w:rsidP="0026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A4" w:rsidRPr="009F55CF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B8C" w:rsidRPr="009F55CF" w:rsidRDefault="00264B8C" w:rsidP="00264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4B8C" w:rsidRPr="009F55CF" w:rsidSect="00901AA4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C0" w:rsidRDefault="00C129C0" w:rsidP="00901AA4">
      <w:pPr>
        <w:spacing w:after="0" w:line="240" w:lineRule="auto"/>
      </w:pPr>
      <w:r>
        <w:separator/>
      </w:r>
    </w:p>
  </w:endnote>
  <w:endnote w:type="continuationSeparator" w:id="0">
    <w:p w:rsidR="00C129C0" w:rsidRDefault="00C129C0" w:rsidP="0090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C0" w:rsidRDefault="00C129C0" w:rsidP="00901AA4">
      <w:pPr>
        <w:spacing w:after="0" w:line="240" w:lineRule="auto"/>
      </w:pPr>
      <w:r>
        <w:separator/>
      </w:r>
    </w:p>
  </w:footnote>
  <w:footnote w:type="continuationSeparator" w:id="0">
    <w:p w:rsidR="00C129C0" w:rsidRDefault="00C129C0" w:rsidP="0090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80954"/>
      <w:docPartObj>
        <w:docPartGallery w:val="Page Numbers (Top of Page)"/>
        <w:docPartUnique/>
      </w:docPartObj>
    </w:sdtPr>
    <w:sdtEndPr/>
    <w:sdtContent>
      <w:p w:rsidR="00901AA4" w:rsidRDefault="000E3D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AA4" w:rsidRDefault="00901A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D2"/>
    <w:multiLevelType w:val="multilevel"/>
    <w:tmpl w:val="BBF06A4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9E65C30"/>
    <w:multiLevelType w:val="multilevel"/>
    <w:tmpl w:val="DCEE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A1E"/>
    <w:multiLevelType w:val="multilevel"/>
    <w:tmpl w:val="069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00D27"/>
    <w:multiLevelType w:val="hybridMultilevel"/>
    <w:tmpl w:val="874ACB22"/>
    <w:lvl w:ilvl="0" w:tplc="1C2C1E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5611EB"/>
    <w:multiLevelType w:val="multilevel"/>
    <w:tmpl w:val="339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C4683"/>
    <w:multiLevelType w:val="multilevel"/>
    <w:tmpl w:val="A75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43081"/>
    <w:multiLevelType w:val="multilevel"/>
    <w:tmpl w:val="1D4A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A06CF"/>
    <w:multiLevelType w:val="multilevel"/>
    <w:tmpl w:val="E81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B4ABF"/>
    <w:multiLevelType w:val="multilevel"/>
    <w:tmpl w:val="969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F1B6D"/>
    <w:multiLevelType w:val="multilevel"/>
    <w:tmpl w:val="D6D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21C1D"/>
    <w:multiLevelType w:val="hybridMultilevel"/>
    <w:tmpl w:val="9A1CA648"/>
    <w:lvl w:ilvl="0" w:tplc="36A25D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51729C"/>
    <w:multiLevelType w:val="hybridMultilevel"/>
    <w:tmpl w:val="8E4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230D"/>
    <w:multiLevelType w:val="multilevel"/>
    <w:tmpl w:val="A44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909AF"/>
    <w:multiLevelType w:val="multilevel"/>
    <w:tmpl w:val="532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42938"/>
    <w:multiLevelType w:val="hybridMultilevel"/>
    <w:tmpl w:val="D0920F4C"/>
    <w:lvl w:ilvl="0" w:tplc="3956F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833B53"/>
    <w:multiLevelType w:val="multilevel"/>
    <w:tmpl w:val="2F2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869AE"/>
    <w:multiLevelType w:val="multilevel"/>
    <w:tmpl w:val="043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FFC"/>
    <w:multiLevelType w:val="multilevel"/>
    <w:tmpl w:val="7016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2726D"/>
    <w:multiLevelType w:val="hybridMultilevel"/>
    <w:tmpl w:val="0A8C12AC"/>
    <w:lvl w:ilvl="0" w:tplc="2DB6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668E6"/>
    <w:multiLevelType w:val="hybridMultilevel"/>
    <w:tmpl w:val="18F27418"/>
    <w:lvl w:ilvl="0" w:tplc="AB7E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05FEE"/>
    <w:multiLevelType w:val="hybridMultilevel"/>
    <w:tmpl w:val="04F0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A126E"/>
    <w:multiLevelType w:val="multilevel"/>
    <w:tmpl w:val="605A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C15BE"/>
    <w:multiLevelType w:val="hybridMultilevel"/>
    <w:tmpl w:val="96AE1A8E"/>
    <w:lvl w:ilvl="0" w:tplc="B2CAA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2088C"/>
    <w:multiLevelType w:val="multilevel"/>
    <w:tmpl w:val="407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A2AFC"/>
    <w:multiLevelType w:val="multilevel"/>
    <w:tmpl w:val="A63C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07A5C"/>
    <w:multiLevelType w:val="multilevel"/>
    <w:tmpl w:val="F03A7E1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FDA1D37"/>
    <w:multiLevelType w:val="multilevel"/>
    <w:tmpl w:val="EC9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25"/>
  </w:num>
  <w:num w:numId="4">
    <w:abstractNumId w:val="0"/>
  </w:num>
  <w:num w:numId="5">
    <w:abstractNumId w:val="5"/>
  </w:num>
  <w:num w:numId="6">
    <w:abstractNumId w:val="2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22"/>
  </w:num>
  <w:num w:numId="25">
    <w:abstractNumId w:val="14"/>
  </w:num>
  <w:num w:numId="26">
    <w:abstractNumId w:val="10"/>
  </w:num>
  <w:num w:numId="27">
    <w:abstractNumId w:val="3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F4"/>
    <w:rsid w:val="000B16D2"/>
    <w:rsid w:val="000B54C5"/>
    <w:rsid w:val="000E3D95"/>
    <w:rsid w:val="000F42CA"/>
    <w:rsid w:val="00247A76"/>
    <w:rsid w:val="00264B8C"/>
    <w:rsid w:val="002A2B17"/>
    <w:rsid w:val="00350F94"/>
    <w:rsid w:val="003D3598"/>
    <w:rsid w:val="004050BE"/>
    <w:rsid w:val="00480A04"/>
    <w:rsid w:val="00493557"/>
    <w:rsid w:val="004A0683"/>
    <w:rsid w:val="004E7866"/>
    <w:rsid w:val="005E2024"/>
    <w:rsid w:val="00605CA2"/>
    <w:rsid w:val="006D27F4"/>
    <w:rsid w:val="006F5D2D"/>
    <w:rsid w:val="00717D3A"/>
    <w:rsid w:val="007243E1"/>
    <w:rsid w:val="007C4285"/>
    <w:rsid w:val="00874EB1"/>
    <w:rsid w:val="008E6638"/>
    <w:rsid w:val="008F3CD7"/>
    <w:rsid w:val="00901AA4"/>
    <w:rsid w:val="00920C1C"/>
    <w:rsid w:val="00926412"/>
    <w:rsid w:val="009819CD"/>
    <w:rsid w:val="00992640"/>
    <w:rsid w:val="009A476C"/>
    <w:rsid w:val="009C226E"/>
    <w:rsid w:val="009E5484"/>
    <w:rsid w:val="009F55CF"/>
    <w:rsid w:val="00A74C05"/>
    <w:rsid w:val="00B54F21"/>
    <w:rsid w:val="00B82570"/>
    <w:rsid w:val="00BB6939"/>
    <w:rsid w:val="00C129C0"/>
    <w:rsid w:val="00CA484F"/>
    <w:rsid w:val="00CB65F4"/>
    <w:rsid w:val="00D34876"/>
    <w:rsid w:val="00D4340A"/>
    <w:rsid w:val="00D64BE5"/>
    <w:rsid w:val="00D65699"/>
    <w:rsid w:val="00DD614C"/>
    <w:rsid w:val="00E1205B"/>
    <w:rsid w:val="00E22BDE"/>
    <w:rsid w:val="00E43DBE"/>
    <w:rsid w:val="00ED3A95"/>
    <w:rsid w:val="00F15CE7"/>
    <w:rsid w:val="00F34007"/>
    <w:rsid w:val="00F564D4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D27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D2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6D27F4"/>
    <w:pPr>
      <w:ind w:left="720"/>
    </w:pPr>
    <w:rPr>
      <w:rFonts w:eastAsia="Times New Roman"/>
      <w:lang w:eastAsia="ru-RU"/>
    </w:rPr>
  </w:style>
  <w:style w:type="paragraph" w:styleId="a4">
    <w:name w:val="Normal (Web)"/>
    <w:basedOn w:val="Standard"/>
    <w:uiPriority w:val="99"/>
    <w:rsid w:val="006D27F4"/>
    <w:pPr>
      <w:spacing w:before="100" w:after="100"/>
    </w:pPr>
    <w:rPr>
      <w:rFonts w:eastAsia="Times New Roman"/>
      <w:lang w:eastAsia="ru-RU"/>
    </w:rPr>
  </w:style>
  <w:style w:type="numbering" w:customStyle="1" w:styleId="WWNum5">
    <w:name w:val="WWNum5"/>
    <w:basedOn w:val="a2"/>
    <w:rsid w:val="006D27F4"/>
    <w:pPr>
      <w:numPr>
        <w:numId w:val="1"/>
      </w:numPr>
    </w:pPr>
  </w:style>
  <w:style w:type="numbering" w:customStyle="1" w:styleId="WWNum3">
    <w:name w:val="WWNum3"/>
    <w:basedOn w:val="a2"/>
    <w:rsid w:val="006D27F4"/>
    <w:pPr>
      <w:numPr>
        <w:numId w:val="2"/>
      </w:numPr>
    </w:pPr>
  </w:style>
  <w:style w:type="paragraph" w:customStyle="1" w:styleId="c6">
    <w:name w:val="c6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CE7"/>
  </w:style>
  <w:style w:type="paragraph" w:customStyle="1" w:styleId="c22">
    <w:name w:val="c22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5CE7"/>
    <w:rPr>
      <w:color w:val="0000FF"/>
      <w:u w:val="single"/>
    </w:rPr>
  </w:style>
  <w:style w:type="paragraph" w:customStyle="1" w:styleId="c4">
    <w:name w:val="c4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AA4"/>
  </w:style>
  <w:style w:type="paragraph" w:styleId="a8">
    <w:name w:val="footer"/>
    <w:basedOn w:val="a"/>
    <w:link w:val="a9"/>
    <w:uiPriority w:val="99"/>
    <w:semiHidden/>
    <w:unhideWhenUsed/>
    <w:rsid w:val="0090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AA4"/>
  </w:style>
  <w:style w:type="character" w:customStyle="1" w:styleId="apple-converted-space">
    <w:name w:val="apple-converted-space"/>
    <w:basedOn w:val="a0"/>
    <w:rsid w:val="0049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Num3"/>
    <w:pPr>
      <w:numPr>
        <w:numId w:val="2"/>
      </w:numPr>
    </w:pPr>
  </w:style>
  <w:style w:type="numbering" w:customStyle="1" w:styleId="Standard">
    <w:name w:val="WW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40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7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61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3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1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97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2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5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152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2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0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32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6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4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4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531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974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9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79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3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4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32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8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6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1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148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441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037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1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426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5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1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507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5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00B4-11DA-4989-ACC3-E01C6D4A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74</Pages>
  <Words>17174</Words>
  <Characters>97892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Admin</cp:lastModifiedBy>
  <cp:revision>18</cp:revision>
  <dcterms:created xsi:type="dcterms:W3CDTF">2019-08-26T12:44:00Z</dcterms:created>
  <dcterms:modified xsi:type="dcterms:W3CDTF">2022-02-01T03:24:00Z</dcterms:modified>
</cp:coreProperties>
</file>